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01"/>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6"/>
        <w:gridCol w:w="1982"/>
      </w:tblGrid>
      <w:tr w:rsidR="000C664F" w:rsidRPr="00CF04DF" w14:paraId="6D48FA61" w14:textId="77777777" w:rsidTr="00673FEB">
        <w:trPr>
          <w:cantSplit/>
          <w:trHeight w:val="2259"/>
        </w:trPr>
        <w:tc>
          <w:tcPr>
            <w:tcW w:w="7496" w:type="dxa"/>
            <w:tcBorders>
              <w:top w:val="single" w:sz="4" w:space="0" w:color="auto"/>
              <w:left w:val="single" w:sz="4" w:space="0" w:color="auto"/>
              <w:bottom w:val="single" w:sz="4" w:space="0" w:color="auto"/>
              <w:right w:val="single" w:sz="4" w:space="0" w:color="auto"/>
            </w:tcBorders>
          </w:tcPr>
          <w:p w14:paraId="689ABC46" w14:textId="77777777" w:rsidR="000C664F" w:rsidRPr="00CF04DF" w:rsidRDefault="000C664F" w:rsidP="00586A42">
            <w:pPr>
              <w:overflowPunct w:val="0"/>
              <w:adjustRightInd w:val="0"/>
              <w:spacing w:line="256" w:lineRule="auto"/>
              <w:jc w:val="center"/>
              <w:textAlignment w:val="baseline"/>
              <w:rPr>
                <w:rFonts w:asciiTheme="minorHAnsi" w:hAnsiTheme="minorHAnsi" w:cstheme="minorHAnsi"/>
                <w:szCs w:val="20"/>
              </w:rPr>
            </w:pPr>
            <w:r w:rsidRPr="00CF04DF">
              <w:rPr>
                <w:rFonts w:asciiTheme="minorHAnsi" w:hAnsiTheme="minorHAnsi" w:cstheme="minorHAnsi"/>
                <w:noProof/>
                <w:szCs w:val="20"/>
                <w:lang w:val="en-GB" w:eastAsia="en-GB"/>
              </w:rPr>
              <w:drawing>
                <wp:inline distT="0" distB="0" distL="0" distR="0" wp14:anchorId="2A06A11F" wp14:editId="5B5FFAE7">
                  <wp:extent cx="571500" cy="571500"/>
                  <wp:effectExtent l="0" t="0" r="0" b="0"/>
                  <wp:docPr id="1" name="Picture 1" descr="S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1335B208" w14:textId="77777777" w:rsidR="000C664F" w:rsidRDefault="000C664F" w:rsidP="00673FEB">
            <w:pPr>
              <w:overflowPunct w:val="0"/>
              <w:adjustRightInd w:val="0"/>
              <w:spacing w:line="256" w:lineRule="auto"/>
              <w:jc w:val="center"/>
              <w:textAlignment w:val="baseline"/>
              <w:rPr>
                <w:rFonts w:asciiTheme="minorHAnsi" w:hAnsiTheme="minorHAnsi" w:cstheme="minorHAnsi"/>
                <w:b/>
                <w:sz w:val="32"/>
                <w:szCs w:val="32"/>
              </w:rPr>
            </w:pPr>
            <w:r w:rsidRPr="00673FEB">
              <w:rPr>
                <w:rFonts w:asciiTheme="minorHAnsi" w:hAnsiTheme="minorHAnsi" w:cstheme="minorHAnsi"/>
                <w:b/>
                <w:sz w:val="32"/>
                <w:szCs w:val="32"/>
              </w:rPr>
              <w:t>St George’s Catholic Voluntary Academy</w:t>
            </w:r>
          </w:p>
          <w:p w14:paraId="0DFBA644" w14:textId="77777777" w:rsidR="00673FEB" w:rsidRPr="00673FEB" w:rsidRDefault="00673FEB" w:rsidP="00673FEB">
            <w:pPr>
              <w:overflowPunct w:val="0"/>
              <w:adjustRightInd w:val="0"/>
              <w:spacing w:line="256" w:lineRule="auto"/>
              <w:jc w:val="center"/>
              <w:textAlignment w:val="baseline"/>
              <w:rPr>
                <w:rFonts w:asciiTheme="minorHAnsi" w:hAnsiTheme="minorHAnsi" w:cstheme="minorHAnsi"/>
                <w:b/>
                <w:sz w:val="32"/>
                <w:szCs w:val="32"/>
              </w:rPr>
            </w:pPr>
          </w:p>
          <w:p w14:paraId="0A262B84" w14:textId="77777777" w:rsidR="000C664F" w:rsidRPr="00673FEB" w:rsidRDefault="00C25165" w:rsidP="00673FEB">
            <w:pPr>
              <w:overflowPunct w:val="0"/>
              <w:adjustRightInd w:val="0"/>
              <w:spacing w:line="256" w:lineRule="auto"/>
              <w:jc w:val="center"/>
              <w:textAlignment w:val="baseline"/>
              <w:rPr>
                <w:rFonts w:asciiTheme="minorHAnsi" w:hAnsiTheme="minorHAnsi" w:cstheme="minorHAnsi"/>
                <w:b/>
                <w:sz w:val="32"/>
                <w:szCs w:val="32"/>
              </w:rPr>
            </w:pPr>
            <w:r>
              <w:rPr>
                <w:rFonts w:asciiTheme="minorHAnsi" w:hAnsiTheme="minorHAnsi" w:cstheme="minorHAnsi"/>
                <w:b/>
                <w:sz w:val="32"/>
                <w:szCs w:val="32"/>
              </w:rPr>
              <w:t>Music</w:t>
            </w:r>
            <w:r w:rsidR="000C664F" w:rsidRPr="00673FEB">
              <w:rPr>
                <w:rFonts w:asciiTheme="minorHAnsi" w:hAnsiTheme="minorHAnsi" w:cstheme="minorHAnsi"/>
                <w:b/>
                <w:sz w:val="32"/>
                <w:szCs w:val="32"/>
              </w:rPr>
              <w:t xml:space="preserve"> Policy</w:t>
            </w:r>
          </w:p>
        </w:tc>
        <w:tc>
          <w:tcPr>
            <w:tcW w:w="1982" w:type="dxa"/>
            <w:tcBorders>
              <w:top w:val="single" w:sz="4" w:space="0" w:color="auto"/>
              <w:left w:val="single" w:sz="4" w:space="0" w:color="auto"/>
              <w:right w:val="single" w:sz="4" w:space="0" w:color="auto"/>
            </w:tcBorders>
            <w:hideMark/>
          </w:tcPr>
          <w:p w14:paraId="75600BE4" w14:textId="77777777" w:rsidR="000C664F" w:rsidRPr="00CF04DF" w:rsidRDefault="000C664F" w:rsidP="000C664F">
            <w:pPr>
              <w:overflowPunct w:val="0"/>
              <w:adjustRightInd w:val="0"/>
              <w:spacing w:line="256" w:lineRule="auto"/>
              <w:jc w:val="both"/>
              <w:textAlignment w:val="baseline"/>
              <w:rPr>
                <w:rFonts w:asciiTheme="minorHAnsi" w:hAnsiTheme="minorHAnsi" w:cstheme="minorHAnsi"/>
                <w:szCs w:val="20"/>
              </w:rPr>
            </w:pPr>
            <w:r w:rsidRPr="00CF04DF">
              <w:rPr>
                <w:rFonts w:asciiTheme="minorHAnsi" w:hAnsiTheme="minorHAnsi" w:cstheme="minorHAnsi"/>
                <w:szCs w:val="20"/>
              </w:rPr>
              <w:t xml:space="preserve">               </w:t>
            </w:r>
          </w:p>
          <w:p w14:paraId="3E824474" w14:textId="70BD50F5" w:rsidR="000C664F" w:rsidRPr="00CF04DF" w:rsidRDefault="000C664F" w:rsidP="000C664F">
            <w:pPr>
              <w:overflowPunct w:val="0"/>
              <w:adjustRightInd w:val="0"/>
              <w:spacing w:line="256" w:lineRule="auto"/>
              <w:jc w:val="both"/>
              <w:textAlignment w:val="baseline"/>
              <w:rPr>
                <w:rFonts w:asciiTheme="minorHAnsi" w:hAnsiTheme="minorHAnsi" w:cstheme="minorHAnsi"/>
                <w:szCs w:val="20"/>
              </w:rPr>
            </w:pPr>
            <w:bookmarkStart w:id="0" w:name="_GoBack"/>
            <w:bookmarkEnd w:id="0"/>
          </w:p>
          <w:p w14:paraId="2688E86A" w14:textId="685E3C15" w:rsidR="000C664F" w:rsidRPr="00CF04DF" w:rsidRDefault="00730BC6" w:rsidP="000C664F">
            <w:pPr>
              <w:overflowPunct w:val="0"/>
              <w:adjustRightInd w:val="0"/>
              <w:spacing w:line="256" w:lineRule="auto"/>
              <w:jc w:val="both"/>
              <w:textAlignment w:val="baseline"/>
              <w:rPr>
                <w:rFonts w:asciiTheme="minorHAnsi" w:hAnsiTheme="minorHAnsi" w:cstheme="minorHAnsi"/>
                <w:szCs w:val="20"/>
              </w:rPr>
            </w:pPr>
            <w:r>
              <w:rPr>
                <w:rFonts w:asciiTheme="minorHAnsi" w:hAnsiTheme="minorHAnsi" w:cstheme="minorHAnsi"/>
                <w:szCs w:val="20"/>
              </w:rPr>
              <w:t>September 22</w:t>
            </w:r>
          </w:p>
        </w:tc>
      </w:tr>
    </w:tbl>
    <w:p w14:paraId="23BA4D35" w14:textId="77777777" w:rsidR="00CF04DF" w:rsidRDefault="00CF04DF" w:rsidP="00CF04DF">
      <w:pPr>
        <w:shd w:val="clear" w:color="auto" w:fill="FFFFFF"/>
        <w:spacing w:after="300" w:line="276" w:lineRule="auto"/>
        <w:jc w:val="both"/>
        <w:textAlignment w:val="baseline"/>
        <w:rPr>
          <w:rFonts w:asciiTheme="majorHAnsi" w:eastAsia="Times New Roman" w:hAnsiTheme="majorHAnsi" w:cs="Times New Roman"/>
          <w:sz w:val="20"/>
          <w:szCs w:val="20"/>
        </w:rPr>
      </w:pPr>
    </w:p>
    <w:p w14:paraId="40F13925" w14:textId="77777777" w:rsidR="00262E8D" w:rsidRPr="00416E8F" w:rsidRDefault="00262E8D" w:rsidP="000C664F">
      <w:pPr>
        <w:shd w:val="clear" w:color="auto" w:fill="FFFFFF"/>
        <w:spacing w:after="300" w:line="276" w:lineRule="auto"/>
        <w:jc w:val="both"/>
        <w:textAlignment w:val="baseline"/>
        <w:rPr>
          <w:rFonts w:asciiTheme="majorHAnsi" w:eastAsia="Times New Roman" w:hAnsiTheme="majorHAnsi" w:cs="Times New Roman"/>
          <w:b/>
          <w:sz w:val="28"/>
          <w:szCs w:val="20"/>
          <w:u w:val="single"/>
        </w:rPr>
      </w:pPr>
      <w:r w:rsidRPr="00416E8F">
        <w:rPr>
          <w:rFonts w:asciiTheme="majorHAnsi" w:eastAsia="Times New Roman" w:hAnsiTheme="majorHAnsi" w:cs="Times New Roman"/>
          <w:b/>
          <w:sz w:val="28"/>
          <w:szCs w:val="20"/>
          <w:u w:val="single"/>
        </w:rPr>
        <w:t>Aims of the Policy</w:t>
      </w:r>
    </w:p>
    <w:p w14:paraId="012A26A6" w14:textId="77777777" w:rsidR="00262E8D" w:rsidRPr="00416E8F" w:rsidRDefault="00262E8D" w:rsidP="000C664F">
      <w:pPr>
        <w:shd w:val="clear" w:color="auto" w:fill="FFFFFF"/>
        <w:spacing w:after="300" w:line="276" w:lineRule="auto"/>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 xml:space="preserve">At St. George’s Catholic Academy, we are committed to high quality teaching and learning </w:t>
      </w:r>
      <w:r w:rsidR="005912B9">
        <w:rPr>
          <w:rFonts w:asciiTheme="majorHAnsi" w:eastAsia="Times New Roman" w:hAnsiTheme="majorHAnsi" w:cs="Times New Roman"/>
          <w:sz w:val="24"/>
          <w:szCs w:val="20"/>
        </w:rPr>
        <w:t xml:space="preserve">in </w:t>
      </w:r>
      <w:r w:rsidR="00C25165">
        <w:rPr>
          <w:rFonts w:asciiTheme="majorHAnsi" w:eastAsia="Times New Roman" w:hAnsiTheme="majorHAnsi" w:cs="Times New Roman"/>
          <w:sz w:val="24"/>
          <w:szCs w:val="20"/>
        </w:rPr>
        <w:t>Music</w:t>
      </w:r>
      <w:r w:rsidR="005912B9">
        <w:rPr>
          <w:rFonts w:asciiTheme="majorHAnsi" w:eastAsia="Times New Roman" w:hAnsiTheme="majorHAnsi" w:cs="Times New Roman"/>
          <w:sz w:val="24"/>
          <w:szCs w:val="20"/>
        </w:rPr>
        <w:t xml:space="preserve"> </w:t>
      </w:r>
      <w:r w:rsidRPr="00416E8F">
        <w:rPr>
          <w:rFonts w:asciiTheme="majorHAnsi" w:eastAsia="Times New Roman" w:hAnsiTheme="majorHAnsi" w:cs="Times New Roman"/>
          <w:sz w:val="24"/>
          <w:szCs w:val="20"/>
        </w:rPr>
        <w:t xml:space="preserve">to raise standards of achievement for all children. All staff and governors have been consulted in developing this policy, which </w:t>
      </w:r>
      <w:proofErr w:type="spellStart"/>
      <w:r w:rsidRPr="00416E8F">
        <w:rPr>
          <w:rFonts w:asciiTheme="majorHAnsi" w:eastAsia="Times New Roman" w:hAnsiTheme="majorHAnsi" w:cs="Times New Roman"/>
          <w:sz w:val="24"/>
          <w:szCs w:val="20"/>
        </w:rPr>
        <w:t>summarises</w:t>
      </w:r>
      <w:proofErr w:type="spellEnd"/>
      <w:r w:rsidRPr="00416E8F">
        <w:rPr>
          <w:rFonts w:asciiTheme="majorHAnsi" w:eastAsia="Times New Roman" w:hAnsiTheme="majorHAnsi" w:cs="Times New Roman"/>
          <w:sz w:val="24"/>
          <w:szCs w:val="20"/>
        </w:rPr>
        <w:t xml:space="preserve"> expectations and common working practices. It reflects what has been agreed in terms of approach and consistency and makes explicit the best practice</w:t>
      </w:r>
      <w:r w:rsidR="005912B9">
        <w:rPr>
          <w:rFonts w:asciiTheme="majorHAnsi" w:eastAsia="Times New Roman" w:hAnsiTheme="majorHAnsi" w:cs="Times New Roman"/>
          <w:sz w:val="24"/>
          <w:szCs w:val="20"/>
        </w:rPr>
        <w:t xml:space="preserve"> in </w:t>
      </w:r>
      <w:r w:rsidR="00C25165">
        <w:rPr>
          <w:rFonts w:asciiTheme="majorHAnsi" w:eastAsia="Times New Roman" w:hAnsiTheme="majorHAnsi" w:cs="Times New Roman"/>
          <w:sz w:val="24"/>
          <w:szCs w:val="20"/>
        </w:rPr>
        <w:t>Music</w:t>
      </w:r>
      <w:r w:rsidRPr="00416E8F">
        <w:rPr>
          <w:rFonts w:asciiTheme="majorHAnsi" w:eastAsia="Times New Roman" w:hAnsiTheme="majorHAnsi" w:cs="Times New Roman"/>
          <w:sz w:val="24"/>
          <w:szCs w:val="20"/>
        </w:rPr>
        <w:t xml:space="preserve"> to which the school aspires. It also reflects the aims and objectives of the school and supports its vision.</w:t>
      </w:r>
    </w:p>
    <w:p w14:paraId="4919587D" w14:textId="77777777" w:rsidR="00262E8D" w:rsidRPr="00416E8F" w:rsidRDefault="00262E8D" w:rsidP="000C664F">
      <w:pPr>
        <w:shd w:val="clear" w:color="auto" w:fill="FFFFFF"/>
        <w:spacing w:after="300" w:line="276" w:lineRule="auto"/>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 xml:space="preserve">Learning is the purpose of the whole school and is a shared commitment. At St. George’s Catholic Academy, we </w:t>
      </w:r>
      <w:proofErr w:type="spellStart"/>
      <w:r w:rsidRPr="00416E8F">
        <w:rPr>
          <w:rFonts w:asciiTheme="majorHAnsi" w:eastAsia="Times New Roman" w:hAnsiTheme="majorHAnsi" w:cs="Times New Roman"/>
          <w:sz w:val="24"/>
          <w:szCs w:val="20"/>
        </w:rPr>
        <w:t>recognise</w:t>
      </w:r>
      <w:proofErr w:type="spellEnd"/>
      <w:r w:rsidRPr="00416E8F">
        <w:rPr>
          <w:rFonts w:asciiTheme="majorHAnsi" w:eastAsia="Times New Roman" w:hAnsiTheme="majorHAnsi" w:cs="Times New Roman"/>
          <w:sz w:val="24"/>
          <w:szCs w:val="20"/>
        </w:rPr>
        <w:t xml:space="preserve"> that education involves children, parents, staff, governors, the community, diocese and the local authority, and that for optimum benefit</w:t>
      </w:r>
      <w:r w:rsidR="005912B9">
        <w:rPr>
          <w:rFonts w:asciiTheme="majorHAnsi" w:eastAsia="Times New Roman" w:hAnsiTheme="majorHAnsi" w:cs="Times New Roman"/>
          <w:sz w:val="24"/>
          <w:szCs w:val="20"/>
        </w:rPr>
        <w:t>,</w:t>
      </w:r>
      <w:r w:rsidRPr="00416E8F">
        <w:rPr>
          <w:rFonts w:asciiTheme="majorHAnsi" w:eastAsia="Times New Roman" w:hAnsiTheme="majorHAnsi" w:cs="Times New Roman"/>
          <w:sz w:val="24"/>
          <w:szCs w:val="20"/>
        </w:rPr>
        <w:t xml:space="preserve"> all should work closely together to support the process of learning</w:t>
      </w:r>
      <w:r w:rsidR="005912B9">
        <w:rPr>
          <w:rFonts w:asciiTheme="majorHAnsi" w:eastAsia="Times New Roman" w:hAnsiTheme="majorHAnsi" w:cs="Times New Roman"/>
          <w:sz w:val="24"/>
          <w:szCs w:val="20"/>
        </w:rPr>
        <w:t xml:space="preserve"> within </w:t>
      </w:r>
      <w:r w:rsidR="00C25165">
        <w:rPr>
          <w:rFonts w:asciiTheme="majorHAnsi" w:eastAsia="Times New Roman" w:hAnsiTheme="majorHAnsi" w:cs="Times New Roman"/>
          <w:sz w:val="24"/>
          <w:szCs w:val="20"/>
        </w:rPr>
        <w:t>Music</w:t>
      </w:r>
      <w:r w:rsidRPr="00416E8F">
        <w:rPr>
          <w:rFonts w:asciiTheme="majorHAnsi" w:eastAsia="Times New Roman" w:hAnsiTheme="majorHAnsi" w:cs="Times New Roman"/>
          <w:sz w:val="24"/>
          <w:szCs w:val="20"/>
        </w:rPr>
        <w:t>. Working in partnership, we aim to:</w:t>
      </w:r>
    </w:p>
    <w:p w14:paraId="6C64975D" w14:textId="77777777" w:rsidR="00262E8D" w:rsidRPr="00416E8F" w:rsidRDefault="00262E8D" w:rsidP="000C664F">
      <w:pPr>
        <w:widowControl/>
        <w:numPr>
          <w:ilvl w:val="0"/>
          <w:numId w:val="3"/>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provide a Christ-</w:t>
      </w:r>
      <w:proofErr w:type="spellStart"/>
      <w:r w:rsidRPr="00416E8F">
        <w:rPr>
          <w:rFonts w:asciiTheme="majorHAnsi" w:eastAsia="Times New Roman" w:hAnsiTheme="majorHAnsi" w:cs="Times New Roman"/>
          <w:sz w:val="24"/>
          <w:szCs w:val="20"/>
        </w:rPr>
        <w:t>centred</w:t>
      </w:r>
      <w:proofErr w:type="spellEnd"/>
      <w:r w:rsidRPr="00416E8F">
        <w:rPr>
          <w:rFonts w:asciiTheme="majorHAnsi" w:eastAsia="Times New Roman" w:hAnsiTheme="majorHAnsi" w:cs="Times New Roman"/>
          <w:sz w:val="24"/>
          <w:szCs w:val="20"/>
        </w:rPr>
        <w:t>, supportive, positive, healthy, caring and safe environment, which has high expectations and values all members of the school community;</w:t>
      </w:r>
    </w:p>
    <w:p w14:paraId="6A0FBBED" w14:textId="77777777" w:rsidR="00262E8D" w:rsidRPr="00416E8F" w:rsidRDefault="00262E8D" w:rsidP="000C664F">
      <w:pPr>
        <w:widowControl/>
        <w:numPr>
          <w:ilvl w:val="0"/>
          <w:numId w:val="3"/>
        </w:numPr>
        <w:autoSpaceDE/>
        <w:autoSpaceDN/>
        <w:spacing w:line="276" w:lineRule="auto"/>
        <w:ind w:left="300"/>
        <w:jc w:val="both"/>
        <w:textAlignment w:val="baseline"/>
        <w:rPr>
          <w:rFonts w:asciiTheme="majorHAnsi" w:eastAsia="Times New Roman" w:hAnsiTheme="majorHAnsi" w:cs="Times New Roman"/>
          <w:sz w:val="24"/>
          <w:szCs w:val="20"/>
        </w:rPr>
      </w:pPr>
      <w:proofErr w:type="spellStart"/>
      <w:r w:rsidRPr="00416E8F">
        <w:rPr>
          <w:rFonts w:asciiTheme="majorHAnsi" w:eastAsia="Times New Roman" w:hAnsiTheme="majorHAnsi" w:cs="Times New Roman"/>
          <w:sz w:val="24"/>
          <w:szCs w:val="20"/>
        </w:rPr>
        <w:t>recognise</w:t>
      </w:r>
      <w:proofErr w:type="spellEnd"/>
      <w:r w:rsidRPr="00416E8F">
        <w:rPr>
          <w:rFonts w:asciiTheme="majorHAnsi" w:eastAsia="Times New Roman" w:hAnsiTheme="majorHAnsi" w:cs="Times New Roman"/>
          <w:sz w:val="24"/>
          <w:szCs w:val="20"/>
        </w:rPr>
        <w:t xml:space="preserve"> the needs and aspirations of all individuals and provide opportunities for all pupils to make the best possible progress and attain the highest personal achievements; to enable them to ‘grow in faith and have faith in growing’.</w:t>
      </w:r>
    </w:p>
    <w:p w14:paraId="78A957B9" w14:textId="77777777" w:rsidR="00262E8D" w:rsidRPr="00416E8F" w:rsidRDefault="00262E8D" w:rsidP="000C664F">
      <w:pPr>
        <w:widowControl/>
        <w:numPr>
          <w:ilvl w:val="0"/>
          <w:numId w:val="3"/>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 xml:space="preserve">ensure children can develop </w:t>
      </w:r>
      <w:r w:rsidR="00AE4B1F">
        <w:rPr>
          <w:rFonts w:asciiTheme="majorHAnsi" w:eastAsia="Times New Roman" w:hAnsiTheme="majorHAnsi" w:cs="Times New Roman"/>
          <w:sz w:val="24"/>
          <w:szCs w:val="20"/>
        </w:rPr>
        <w:t xml:space="preserve">as </w:t>
      </w:r>
      <w:r w:rsidRPr="00416E8F">
        <w:rPr>
          <w:rFonts w:asciiTheme="majorHAnsi" w:eastAsia="Times New Roman" w:hAnsiTheme="majorHAnsi" w:cs="Times New Roman"/>
          <w:sz w:val="24"/>
          <w:szCs w:val="20"/>
        </w:rPr>
        <w:t xml:space="preserve">competent individuals, within a broad, balanced, exciting and challenging </w:t>
      </w:r>
      <w:r w:rsidR="00C25165">
        <w:rPr>
          <w:rFonts w:asciiTheme="majorHAnsi" w:eastAsia="Times New Roman" w:hAnsiTheme="majorHAnsi" w:cs="Times New Roman"/>
          <w:sz w:val="24"/>
          <w:szCs w:val="20"/>
        </w:rPr>
        <w:t>Music</w:t>
      </w:r>
      <w:r w:rsidR="005912B9">
        <w:rPr>
          <w:rFonts w:asciiTheme="majorHAnsi" w:eastAsia="Times New Roman" w:hAnsiTheme="majorHAnsi" w:cs="Times New Roman"/>
          <w:sz w:val="24"/>
          <w:szCs w:val="20"/>
        </w:rPr>
        <w:t xml:space="preserve"> </w:t>
      </w:r>
      <w:r w:rsidRPr="00416E8F">
        <w:rPr>
          <w:rFonts w:asciiTheme="majorHAnsi" w:eastAsia="Times New Roman" w:hAnsiTheme="majorHAnsi" w:cs="Times New Roman"/>
          <w:sz w:val="24"/>
          <w:szCs w:val="20"/>
        </w:rPr>
        <w:t>curriculum;</w:t>
      </w:r>
    </w:p>
    <w:p w14:paraId="1397523D" w14:textId="77777777" w:rsidR="00262E8D" w:rsidRPr="00416E8F" w:rsidRDefault="00262E8D" w:rsidP="000C664F">
      <w:pPr>
        <w:widowControl/>
        <w:numPr>
          <w:ilvl w:val="0"/>
          <w:numId w:val="3"/>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provide rich and varied contexts and experiences for pupils to acquire, develop and apply a broad range of knowledge, skills and understanding;</w:t>
      </w:r>
    </w:p>
    <w:p w14:paraId="2F3AB5B8" w14:textId="77777777" w:rsidR="00262E8D" w:rsidRPr="00416E8F" w:rsidRDefault="00262E8D" w:rsidP="000C664F">
      <w:pPr>
        <w:widowControl/>
        <w:numPr>
          <w:ilvl w:val="0"/>
          <w:numId w:val="3"/>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 xml:space="preserve">provide a </w:t>
      </w:r>
      <w:r w:rsidR="00C25165">
        <w:rPr>
          <w:rFonts w:asciiTheme="majorHAnsi" w:eastAsia="Times New Roman" w:hAnsiTheme="majorHAnsi" w:cs="Times New Roman"/>
          <w:sz w:val="24"/>
          <w:szCs w:val="20"/>
        </w:rPr>
        <w:t>Music</w:t>
      </w:r>
      <w:r w:rsidR="005912B9">
        <w:rPr>
          <w:rFonts w:asciiTheme="majorHAnsi" w:eastAsia="Times New Roman" w:hAnsiTheme="majorHAnsi" w:cs="Times New Roman"/>
          <w:sz w:val="24"/>
          <w:szCs w:val="20"/>
        </w:rPr>
        <w:t xml:space="preserve"> </w:t>
      </w:r>
      <w:r w:rsidRPr="00416E8F">
        <w:rPr>
          <w:rFonts w:asciiTheme="majorHAnsi" w:eastAsia="Times New Roman" w:hAnsiTheme="majorHAnsi" w:cs="Times New Roman"/>
          <w:sz w:val="24"/>
          <w:szCs w:val="20"/>
        </w:rPr>
        <w:t>curriculum which promotes the spiritual, moral, social, cultural, physical, mental and emotional development of the pupils;</w:t>
      </w:r>
    </w:p>
    <w:p w14:paraId="7A5A1939" w14:textId="77777777" w:rsidR="00262E8D" w:rsidRPr="00416E8F" w:rsidRDefault="00262E8D" w:rsidP="000C664F">
      <w:pPr>
        <w:widowControl/>
        <w:numPr>
          <w:ilvl w:val="0"/>
          <w:numId w:val="3"/>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develop individuals with lively, enquiring minds, good thinking skills, self-respect, self-discipline and positive attitudes;</w:t>
      </w:r>
    </w:p>
    <w:p w14:paraId="6D86A78D" w14:textId="77777777" w:rsidR="00262E8D" w:rsidRPr="00416E8F" w:rsidRDefault="00262E8D" w:rsidP="000C664F">
      <w:pPr>
        <w:widowControl/>
        <w:numPr>
          <w:ilvl w:val="0"/>
          <w:numId w:val="3"/>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encourage all children to be enthusiastic and committed learners, promoting their self -esteem, self-worth and emotional well-being;</w:t>
      </w:r>
    </w:p>
    <w:p w14:paraId="61D6B233" w14:textId="77777777" w:rsidR="00262E8D" w:rsidRPr="00416E8F" w:rsidRDefault="005912B9" w:rsidP="000C664F">
      <w:pPr>
        <w:widowControl/>
        <w:numPr>
          <w:ilvl w:val="0"/>
          <w:numId w:val="3"/>
        </w:numPr>
        <w:autoSpaceDE/>
        <w:autoSpaceDN/>
        <w:spacing w:line="276" w:lineRule="auto"/>
        <w:ind w:left="300"/>
        <w:jc w:val="both"/>
        <w:textAlignment w:val="baseline"/>
        <w:rPr>
          <w:rFonts w:asciiTheme="majorHAnsi" w:eastAsia="Times New Roman" w:hAnsiTheme="majorHAnsi" w:cs="Times New Roman"/>
          <w:sz w:val="24"/>
          <w:szCs w:val="20"/>
        </w:rPr>
      </w:pPr>
      <w:r>
        <w:rPr>
          <w:rFonts w:asciiTheme="majorHAnsi" w:eastAsia="Times New Roman" w:hAnsiTheme="majorHAnsi" w:cs="Times New Roman"/>
          <w:sz w:val="24"/>
          <w:szCs w:val="20"/>
        </w:rPr>
        <w:t xml:space="preserve">develop </w:t>
      </w:r>
      <w:r w:rsidR="00262E8D" w:rsidRPr="00416E8F">
        <w:rPr>
          <w:rFonts w:asciiTheme="majorHAnsi" w:eastAsia="Times New Roman" w:hAnsiTheme="majorHAnsi" w:cs="Times New Roman"/>
          <w:sz w:val="24"/>
          <w:szCs w:val="20"/>
        </w:rPr>
        <w:t>children’s confidence and capacity to learn and work independently and collaboratively.</w:t>
      </w:r>
    </w:p>
    <w:p w14:paraId="047F309D" w14:textId="77777777" w:rsidR="00262E8D" w:rsidRPr="00416E8F" w:rsidRDefault="00262E8D" w:rsidP="000C664F">
      <w:pPr>
        <w:widowControl/>
        <w:autoSpaceDE/>
        <w:autoSpaceDN/>
        <w:spacing w:line="276" w:lineRule="auto"/>
        <w:ind w:left="300"/>
        <w:jc w:val="both"/>
        <w:textAlignment w:val="baseline"/>
        <w:rPr>
          <w:rFonts w:asciiTheme="majorHAnsi" w:eastAsia="Times New Roman" w:hAnsiTheme="majorHAnsi" w:cs="Times New Roman"/>
          <w:sz w:val="24"/>
          <w:szCs w:val="20"/>
        </w:rPr>
      </w:pPr>
    </w:p>
    <w:p w14:paraId="1E78A199" w14:textId="77777777" w:rsidR="00941DF2" w:rsidRDefault="00941DF2" w:rsidP="000C664F">
      <w:pPr>
        <w:shd w:val="clear" w:color="auto" w:fill="FFFFFF"/>
        <w:spacing w:after="300" w:line="276" w:lineRule="auto"/>
        <w:jc w:val="both"/>
        <w:textAlignment w:val="baseline"/>
        <w:rPr>
          <w:rFonts w:asciiTheme="majorHAnsi" w:eastAsia="Times New Roman" w:hAnsiTheme="majorHAnsi" w:cs="Times New Roman"/>
          <w:sz w:val="24"/>
          <w:szCs w:val="20"/>
        </w:rPr>
      </w:pPr>
    </w:p>
    <w:p w14:paraId="14DC24A8" w14:textId="77777777" w:rsidR="005912B9" w:rsidRDefault="005912B9" w:rsidP="000C664F">
      <w:pPr>
        <w:shd w:val="clear" w:color="auto" w:fill="FFFFFF"/>
        <w:spacing w:after="300" w:line="276" w:lineRule="auto"/>
        <w:jc w:val="both"/>
        <w:textAlignment w:val="baseline"/>
        <w:rPr>
          <w:rFonts w:asciiTheme="majorHAnsi" w:hAnsiTheme="majorHAnsi" w:cs="Times New Roman"/>
          <w:b/>
          <w:w w:val="110"/>
          <w:sz w:val="28"/>
          <w:szCs w:val="20"/>
          <w:u w:val="single"/>
        </w:rPr>
      </w:pPr>
    </w:p>
    <w:p w14:paraId="5C76EBBD" w14:textId="77777777" w:rsidR="00C00A53" w:rsidRPr="00416E8F" w:rsidRDefault="00C25165" w:rsidP="000C664F">
      <w:pPr>
        <w:shd w:val="clear" w:color="auto" w:fill="FFFFFF"/>
        <w:spacing w:after="300" w:line="276" w:lineRule="auto"/>
        <w:jc w:val="both"/>
        <w:textAlignment w:val="baseline"/>
        <w:rPr>
          <w:rFonts w:asciiTheme="majorHAnsi" w:eastAsia="Times New Roman" w:hAnsiTheme="majorHAnsi" w:cs="Times New Roman"/>
          <w:sz w:val="28"/>
          <w:szCs w:val="20"/>
        </w:rPr>
      </w:pPr>
      <w:r>
        <w:rPr>
          <w:rFonts w:asciiTheme="majorHAnsi" w:hAnsiTheme="majorHAnsi" w:cs="Times New Roman"/>
          <w:b/>
          <w:w w:val="110"/>
          <w:sz w:val="28"/>
          <w:szCs w:val="20"/>
          <w:u w:val="single"/>
        </w:rPr>
        <w:lastRenderedPageBreak/>
        <w:t>Music</w:t>
      </w:r>
      <w:r w:rsidR="005912B9">
        <w:rPr>
          <w:rFonts w:asciiTheme="majorHAnsi" w:hAnsiTheme="majorHAnsi" w:cs="Times New Roman"/>
          <w:b/>
          <w:w w:val="110"/>
          <w:sz w:val="28"/>
          <w:szCs w:val="20"/>
          <w:u w:val="single"/>
        </w:rPr>
        <w:t xml:space="preserve"> Curriculum – Statement of Intent</w:t>
      </w:r>
    </w:p>
    <w:p w14:paraId="593EA007" w14:textId="77777777" w:rsidR="00C25165" w:rsidRPr="00C25165" w:rsidRDefault="00C25165" w:rsidP="00C25165">
      <w:pPr>
        <w:tabs>
          <w:tab w:val="left" w:pos="619"/>
          <w:tab w:val="left" w:pos="620"/>
        </w:tabs>
        <w:spacing w:before="108" w:line="276" w:lineRule="auto"/>
        <w:jc w:val="both"/>
        <w:rPr>
          <w:rFonts w:asciiTheme="majorHAnsi" w:hAnsiTheme="majorHAnsi" w:cs="Times New Roman"/>
          <w:sz w:val="24"/>
          <w:szCs w:val="20"/>
        </w:rPr>
      </w:pPr>
      <w:r w:rsidRPr="00C25165">
        <w:rPr>
          <w:rFonts w:asciiTheme="majorHAnsi" w:hAnsiTheme="majorHAnsi" w:cs="Times New Roman"/>
          <w:sz w:val="24"/>
          <w:szCs w:val="20"/>
        </w:rPr>
        <w:t xml:space="preserve">At St. George’s our aim is to provide an engaging and inspirational music curriculum which will enable each child to reach </w:t>
      </w:r>
      <w:r>
        <w:rPr>
          <w:rFonts w:asciiTheme="majorHAnsi" w:hAnsiTheme="majorHAnsi" w:cs="Times New Roman"/>
          <w:sz w:val="24"/>
          <w:szCs w:val="20"/>
        </w:rPr>
        <w:t>their full potential in music. We e</w:t>
      </w:r>
      <w:r w:rsidRPr="00C25165">
        <w:rPr>
          <w:rFonts w:asciiTheme="majorHAnsi" w:hAnsiTheme="majorHAnsi" w:cs="Times New Roman"/>
          <w:sz w:val="24"/>
          <w:szCs w:val="20"/>
        </w:rPr>
        <w:t>ncourage children to enjoy singing, composing and performing and provide children with the opportunity to perform in front of an audience both within and outside of school.</w:t>
      </w:r>
    </w:p>
    <w:p w14:paraId="528E1BBC" w14:textId="77777777" w:rsidR="00C25165" w:rsidRDefault="00C25165" w:rsidP="00C25165">
      <w:pPr>
        <w:tabs>
          <w:tab w:val="left" w:pos="619"/>
          <w:tab w:val="left" w:pos="620"/>
        </w:tabs>
        <w:spacing w:before="108" w:line="276" w:lineRule="auto"/>
        <w:jc w:val="both"/>
        <w:rPr>
          <w:rFonts w:asciiTheme="majorHAnsi" w:hAnsiTheme="majorHAnsi" w:cs="Times New Roman"/>
          <w:sz w:val="24"/>
          <w:szCs w:val="20"/>
        </w:rPr>
      </w:pPr>
      <w:r w:rsidRPr="00C25165">
        <w:rPr>
          <w:rFonts w:asciiTheme="majorHAnsi" w:hAnsiTheme="majorHAnsi" w:cs="Times New Roman"/>
          <w:sz w:val="24"/>
          <w:szCs w:val="20"/>
        </w:rPr>
        <w:t>We are committed to ensuring children understand the value and importance of music in the wider community and for their wellbeing.</w:t>
      </w:r>
    </w:p>
    <w:p w14:paraId="30CAEA6B" w14:textId="77777777" w:rsidR="00C25165" w:rsidRPr="00C25165" w:rsidRDefault="00C25165" w:rsidP="00C25165">
      <w:pPr>
        <w:tabs>
          <w:tab w:val="left" w:pos="619"/>
          <w:tab w:val="left" w:pos="620"/>
        </w:tabs>
        <w:spacing w:before="108" w:line="276" w:lineRule="auto"/>
        <w:jc w:val="both"/>
        <w:rPr>
          <w:rFonts w:asciiTheme="majorHAnsi" w:hAnsiTheme="majorHAnsi" w:cs="Times New Roman"/>
          <w:sz w:val="24"/>
          <w:szCs w:val="20"/>
        </w:rPr>
      </w:pPr>
      <w:r w:rsidRPr="00C25165">
        <w:rPr>
          <w:rFonts w:asciiTheme="majorHAnsi" w:hAnsiTheme="majorHAnsi" w:cs="Times New Roman"/>
          <w:sz w:val="24"/>
          <w:szCs w:val="20"/>
        </w:rPr>
        <w:t xml:space="preserve">At St. George’s Catholic Voluntary Academy, the intention is that children gain a firm understanding of what music is through listening, singing, playing, evaluating, </w:t>
      </w:r>
      <w:proofErr w:type="spellStart"/>
      <w:r w:rsidRPr="00C25165">
        <w:rPr>
          <w:rFonts w:asciiTheme="majorHAnsi" w:hAnsiTheme="majorHAnsi" w:cs="Times New Roman"/>
          <w:sz w:val="24"/>
          <w:szCs w:val="20"/>
        </w:rPr>
        <w:t>analysing</w:t>
      </w:r>
      <w:proofErr w:type="spellEnd"/>
      <w:r w:rsidRPr="00C25165">
        <w:rPr>
          <w:rFonts w:asciiTheme="majorHAnsi" w:hAnsiTheme="majorHAnsi" w:cs="Times New Roman"/>
          <w:sz w:val="24"/>
          <w:szCs w:val="20"/>
        </w:rPr>
        <w:t>, and composing across a wide variety of historical periods, styles, traditions, and musical genres.</w:t>
      </w:r>
    </w:p>
    <w:p w14:paraId="738FCCA8" w14:textId="77777777" w:rsidR="00C25165" w:rsidRPr="00C25165" w:rsidRDefault="00C25165" w:rsidP="00C25165">
      <w:pPr>
        <w:tabs>
          <w:tab w:val="left" w:pos="619"/>
          <w:tab w:val="left" w:pos="620"/>
        </w:tabs>
        <w:spacing w:before="108" w:line="276" w:lineRule="auto"/>
        <w:jc w:val="both"/>
        <w:rPr>
          <w:rFonts w:asciiTheme="majorHAnsi" w:hAnsiTheme="majorHAnsi" w:cs="Times New Roman"/>
          <w:sz w:val="24"/>
          <w:szCs w:val="20"/>
        </w:rPr>
      </w:pPr>
      <w:r w:rsidRPr="00C25165">
        <w:rPr>
          <w:rFonts w:asciiTheme="majorHAnsi" w:hAnsiTheme="majorHAnsi" w:cs="Times New Roman"/>
          <w:sz w:val="24"/>
          <w:szCs w:val="20"/>
        </w:rPr>
        <w:t xml:space="preserve">At St. George’s Catholic Voluntary Academy, it is our intent that we make music an enjoyable learning experience with teaching that covers all aspects of the National Curriculum for the differing key stages. We encourage children to participate in a variety of musical experiences through which we aim to build up the confidence of all children. Our teaching focuses on developing the children’s ability to understand rhythm and follow a beat. Through singing songs, children learn about the structure and </w:t>
      </w:r>
      <w:proofErr w:type="spellStart"/>
      <w:r w:rsidRPr="00C25165">
        <w:rPr>
          <w:rFonts w:asciiTheme="majorHAnsi" w:hAnsiTheme="majorHAnsi" w:cs="Times New Roman"/>
          <w:sz w:val="24"/>
          <w:szCs w:val="20"/>
        </w:rPr>
        <w:t>organisation</w:t>
      </w:r>
      <w:proofErr w:type="spellEnd"/>
      <w:r w:rsidRPr="00C25165">
        <w:rPr>
          <w:rFonts w:asciiTheme="majorHAnsi" w:hAnsiTheme="majorHAnsi" w:cs="Times New Roman"/>
          <w:sz w:val="24"/>
          <w:szCs w:val="20"/>
        </w:rPr>
        <w:t xml:space="preserve"> of music. We teach them to listen and to appreciate different forms of music. Children develop descriptive language skills in music lessons when learning about how music can represent different feelings, emotions and narratives. We also teach technical vocabulary such as dynamic (volume), pitch, beat and rhythm and encourage children to discuss music using these terms.</w:t>
      </w:r>
    </w:p>
    <w:p w14:paraId="6EAB354D" w14:textId="77777777" w:rsidR="00C25165" w:rsidRPr="00C25165" w:rsidRDefault="00C25165" w:rsidP="00C25165">
      <w:pPr>
        <w:tabs>
          <w:tab w:val="left" w:pos="619"/>
          <w:tab w:val="left" w:pos="620"/>
        </w:tabs>
        <w:spacing w:before="108" w:line="276" w:lineRule="auto"/>
        <w:jc w:val="both"/>
        <w:rPr>
          <w:rFonts w:asciiTheme="majorHAnsi" w:hAnsiTheme="majorHAnsi" w:cs="Times New Roman"/>
          <w:sz w:val="24"/>
          <w:szCs w:val="20"/>
        </w:rPr>
      </w:pPr>
      <w:r w:rsidRPr="00C25165">
        <w:rPr>
          <w:rFonts w:asciiTheme="majorHAnsi" w:hAnsiTheme="majorHAnsi" w:cs="Times New Roman"/>
          <w:sz w:val="24"/>
          <w:szCs w:val="20"/>
        </w:rPr>
        <w:t>Our pupils will learn that music is a universal language that embodies one of the highest forms of creativity. They will be inspired and engaged by music education. Music lesson</w:t>
      </w:r>
      <w:r>
        <w:rPr>
          <w:rFonts w:asciiTheme="majorHAnsi" w:hAnsiTheme="majorHAnsi" w:cs="Times New Roman"/>
          <w:sz w:val="24"/>
          <w:szCs w:val="20"/>
        </w:rPr>
        <w:t>s</w:t>
      </w:r>
      <w:r w:rsidRPr="00C25165">
        <w:rPr>
          <w:rFonts w:asciiTheme="majorHAnsi" w:hAnsiTheme="majorHAnsi" w:cs="Times New Roman"/>
          <w:sz w:val="24"/>
          <w:szCs w:val="20"/>
        </w:rPr>
        <w:t xml:space="preserve"> will engage and inspire pupils to develop a love of music and develop their talent as musicians, and in turn increase their self-confidence, creativity and sense of achievement. As pupils progress, they should develop a critical engagement with music, allowing them to compose, and to listen with discrimination to the best in the musical canon (catalogue).</w:t>
      </w:r>
    </w:p>
    <w:p w14:paraId="3928B6F2" w14:textId="77777777" w:rsidR="00C25165" w:rsidRPr="00C25165" w:rsidRDefault="00C25165" w:rsidP="00C25165">
      <w:pPr>
        <w:tabs>
          <w:tab w:val="left" w:pos="619"/>
          <w:tab w:val="left" w:pos="620"/>
        </w:tabs>
        <w:spacing w:before="108" w:line="276" w:lineRule="auto"/>
        <w:jc w:val="both"/>
        <w:rPr>
          <w:rFonts w:asciiTheme="majorHAnsi" w:hAnsiTheme="majorHAnsi" w:cs="Times New Roman"/>
          <w:sz w:val="24"/>
          <w:szCs w:val="20"/>
        </w:rPr>
      </w:pPr>
      <w:r w:rsidRPr="00C25165">
        <w:rPr>
          <w:rFonts w:asciiTheme="majorHAnsi" w:hAnsiTheme="majorHAnsi" w:cs="Times New Roman"/>
          <w:sz w:val="24"/>
          <w:szCs w:val="20"/>
        </w:rPr>
        <w:t xml:space="preserve">At St. George’s, we </w:t>
      </w:r>
      <w:proofErr w:type="spellStart"/>
      <w:r w:rsidRPr="00C25165">
        <w:rPr>
          <w:rFonts w:asciiTheme="majorHAnsi" w:hAnsiTheme="majorHAnsi" w:cs="Times New Roman"/>
          <w:sz w:val="24"/>
          <w:szCs w:val="20"/>
        </w:rPr>
        <w:t>endeavour</w:t>
      </w:r>
      <w:proofErr w:type="spellEnd"/>
      <w:r w:rsidRPr="00C25165">
        <w:rPr>
          <w:rFonts w:asciiTheme="majorHAnsi" w:hAnsiTheme="majorHAnsi" w:cs="Times New Roman"/>
          <w:sz w:val="24"/>
          <w:szCs w:val="20"/>
        </w:rPr>
        <w:t xml:space="preserve"> to make music an enjoyable learning experience. We encourage children to participate in a variety of musical experiences through which we aim to build up the confidence of all children. Our KS1 teaching provision focuses on developing the children’s ability to sing in tune and with other people. Through singing songs, children learn about the structure and </w:t>
      </w:r>
      <w:proofErr w:type="spellStart"/>
      <w:r w:rsidRPr="00C25165">
        <w:rPr>
          <w:rFonts w:asciiTheme="majorHAnsi" w:hAnsiTheme="majorHAnsi" w:cs="Times New Roman"/>
          <w:sz w:val="24"/>
          <w:szCs w:val="20"/>
        </w:rPr>
        <w:t>organisation</w:t>
      </w:r>
      <w:proofErr w:type="spellEnd"/>
      <w:r w:rsidRPr="00C25165">
        <w:rPr>
          <w:rFonts w:asciiTheme="majorHAnsi" w:hAnsiTheme="majorHAnsi" w:cs="Times New Roman"/>
          <w:sz w:val="24"/>
          <w:szCs w:val="20"/>
        </w:rPr>
        <w:t xml:space="preserve"> of music. We teach them to listen and to appreciate different forms of music.</w:t>
      </w:r>
    </w:p>
    <w:p w14:paraId="69FF3203" w14:textId="77777777" w:rsidR="005336FC" w:rsidRDefault="00C25165" w:rsidP="00C25165">
      <w:pPr>
        <w:tabs>
          <w:tab w:val="left" w:pos="619"/>
          <w:tab w:val="left" w:pos="620"/>
        </w:tabs>
        <w:spacing w:before="108" w:line="276" w:lineRule="auto"/>
        <w:jc w:val="both"/>
        <w:rPr>
          <w:rFonts w:asciiTheme="majorHAnsi" w:hAnsiTheme="majorHAnsi" w:cs="Times New Roman"/>
          <w:sz w:val="24"/>
          <w:szCs w:val="20"/>
        </w:rPr>
      </w:pPr>
      <w:r w:rsidRPr="00C25165">
        <w:rPr>
          <w:rFonts w:asciiTheme="majorHAnsi" w:hAnsiTheme="majorHAnsi" w:cs="Times New Roman"/>
          <w:sz w:val="24"/>
          <w:szCs w:val="20"/>
        </w:rPr>
        <w:t xml:space="preserve">By KS2, we expect children to maintain their concentration for longer and to listen to more extended pieces of music. Children develop descriptive skills in music lessons when learning about how music can represent feelings and emotions. We teach them the disciplined skills of </w:t>
      </w:r>
      <w:proofErr w:type="spellStart"/>
      <w:r w:rsidRPr="00C25165">
        <w:rPr>
          <w:rFonts w:asciiTheme="majorHAnsi" w:hAnsiTheme="majorHAnsi" w:cs="Times New Roman"/>
          <w:sz w:val="24"/>
          <w:szCs w:val="20"/>
        </w:rPr>
        <w:t>recognising</w:t>
      </w:r>
      <w:proofErr w:type="spellEnd"/>
      <w:r w:rsidRPr="00C25165">
        <w:rPr>
          <w:rFonts w:asciiTheme="majorHAnsi" w:hAnsiTheme="majorHAnsi" w:cs="Times New Roman"/>
          <w:sz w:val="24"/>
          <w:szCs w:val="20"/>
        </w:rPr>
        <w:t xml:space="preserve"> pulse and pitch. Also, we teach the children how to work with others to compose music and perform for an audience. We ensure every child from Y3-Y6 will have the opportunity to learn a stringed instrument for their time in KS2 and </w:t>
      </w:r>
      <w:r w:rsidRPr="00C25165">
        <w:rPr>
          <w:rFonts w:asciiTheme="majorHAnsi" w:hAnsiTheme="majorHAnsi" w:cs="Times New Roman"/>
          <w:sz w:val="24"/>
          <w:szCs w:val="20"/>
        </w:rPr>
        <w:lastRenderedPageBreak/>
        <w:t xml:space="preserve">they are taught by music specialists from </w:t>
      </w:r>
      <w:r>
        <w:rPr>
          <w:rFonts w:asciiTheme="majorHAnsi" w:hAnsiTheme="majorHAnsi" w:cs="Times New Roman"/>
          <w:sz w:val="24"/>
          <w:szCs w:val="20"/>
        </w:rPr>
        <w:t>Derbyshire Music Hub</w:t>
      </w:r>
      <w:r w:rsidRPr="00C25165">
        <w:rPr>
          <w:rFonts w:asciiTheme="majorHAnsi" w:hAnsiTheme="majorHAnsi" w:cs="Times New Roman"/>
          <w:sz w:val="24"/>
          <w:szCs w:val="20"/>
        </w:rPr>
        <w:t>; pupils learn to read music</w:t>
      </w:r>
      <w:r>
        <w:rPr>
          <w:rFonts w:asciiTheme="majorHAnsi" w:hAnsiTheme="majorHAnsi" w:cs="Times New Roman"/>
          <w:sz w:val="24"/>
          <w:szCs w:val="20"/>
        </w:rPr>
        <w:t xml:space="preserve"> in standard notation</w:t>
      </w:r>
      <w:r w:rsidRPr="00C25165">
        <w:rPr>
          <w:rFonts w:asciiTheme="majorHAnsi" w:hAnsiTheme="majorHAnsi" w:cs="Times New Roman"/>
          <w:sz w:val="24"/>
          <w:szCs w:val="20"/>
        </w:rPr>
        <w:t xml:space="preserve"> and play as part of an ensemble.</w:t>
      </w:r>
    </w:p>
    <w:p w14:paraId="7E2E7D98" w14:textId="77777777" w:rsidR="00C25165" w:rsidRDefault="00C25165" w:rsidP="00C25165">
      <w:pPr>
        <w:tabs>
          <w:tab w:val="left" w:pos="619"/>
          <w:tab w:val="left" w:pos="620"/>
        </w:tabs>
        <w:spacing w:before="108" w:line="276" w:lineRule="auto"/>
        <w:jc w:val="both"/>
        <w:rPr>
          <w:rFonts w:asciiTheme="majorHAnsi" w:hAnsiTheme="majorHAnsi" w:cs="Times New Roman"/>
          <w:sz w:val="24"/>
          <w:szCs w:val="20"/>
        </w:rPr>
      </w:pPr>
      <w:r w:rsidRPr="00C25165">
        <w:rPr>
          <w:rFonts w:asciiTheme="majorHAnsi" w:hAnsiTheme="majorHAnsi" w:cs="Times New Roman"/>
          <w:sz w:val="24"/>
          <w:szCs w:val="20"/>
        </w:rPr>
        <w:t>Our main priority at St. George’s Catholic Voluntary Academy is to teach and perfect the skills implemented by the National Curriculum for Music. It is intended to provide greater clarity and flexibility, allowing for the development and progression in learning.</w:t>
      </w:r>
    </w:p>
    <w:p w14:paraId="58952E9F" w14:textId="77777777" w:rsidR="00C25165" w:rsidRDefault="00C25165" w:rsidP="00C25165">
      <w:pPr>
        <w:tabs>
          <w:tab w:val="left" w:pos="619"/>
          <w:tab w:val="left" w:pos="620"/>
        </w:tabs>
        <w:spacing w:before="108" w:line="276" w:lineRule="auto"/>
        <w:jc w:val="both"/>
        <w:rPr>
          <w:rFonts w:asciiTheme="majorHAnsi" w:hAnsiTheme="majorHAnsi" w:cs="Times New Roman"/>
          <w:sz w:val="24"/>
          <w:szCs w:val="20"/>
        </w:rPr>
      </w:pPr>
      <w:r>
        <w:rPr>
          <w:rFonts w:asciiTheme="majorHAnsi" w:hAnsiTheme="majorHAnsi" w:cs="Times New Roman"/>
          <w:sz w:val="24"/>
          <w:szCs w:val="20"/>
        </w:rPr>
        <w:t>At St. George’s, we also ensure pupils have:</w:t>
      </w:r>
    </w:p>
    <w:p w14:paraId="6E2A7415" w14:textId="77777777" w:rsidR="00C25165" w:rsidRPr="00C25165" w:rsidRDefault="00C25165" w:rsidP="00C25165">
      <w:pPr>
        <w:tabs>
          <w:tab w:val="left" w:pos="619"/>
          <w:tab w:val="left" w:pos="620"/>
        </w:tabs>
        <w:spacing w:before="108" w:line="276" w:lineRule="auto"/>
        <w:jc w:val="both"/>
        <w:rPr>
          <w:rFonts w:asciiTheme="majorHAnsi" w:hAnsiTheme="majorHAnsi" w:cs="Times New Roman"/>
          <w:sz w:val="24"/>
          <w:szCs w:val="20"/>
        </w:rPr>
      </w:pPr>
      <w:r w:rsidRPr="00C25165">
        <w:rPr>
          <w:rFonts w:asciiTheme="majorHAnsi" w:hAnsiTheme="majorHAnsi" w:cs="Times New Roman"/>
          <w:sz w:val="24"/>
          <w:szCs w:val="20"/>
        </w:rPr>
        <w:t xml:space="preserve">• A musical understanding underpinned by high levels of aural perception, </w:t>
      </w:r>
      <w:proofErr w:type="spellStart"/>
      <w:r w:rsidRPr="00C25165">
        <w:rPr>
          <w:rFonts w:asciiTheme="majorHAnsi" w:hAnsiTheme="majorHAnsi" w:cs="Times New Roman"/>
          <w:sz w:val="24"/>
          <w:szCs w:val="20"/>
        </w:rPr>
        <w:t>internalisation</w:t>
      </w:r>
      <w:proofErr w:type="spellEnd"/>
      <w:r w:rsidRPr="00C25165">
        <w:rPr>
          <w:rFonts w:asciiTheme="majorHAnsi" w:hAnsiTheme="majorHAnsi" w:cs="Times New Roman"/>
          <w:sz w:val="24"/>
          <w:szCs w:val="20"/>
        </w:rPr>
        <w:t xml:space="preserve"> and knowledge of music, including high or rapidly developing levels of technical expertise. </w:t>
      </w:r>
    </w:p>
    <w:p w14:paraId="6DB4402A" w14:textId="77777777" w:rsidR="00C25165" w:rsidRPr="00C25165" w:rsidRDefault="00C25165" w:rsidP="00C25165">
      <w:pPr>
        <w:tabs>
          <w:tab w:val="left" w:pos="619"/>
          <w:tab w:val="left" w:pos="620"/>
        </w:tabs>
        <w:spacing w:before="108" w:line="276" w:lineRule="auto"/>
        <w:jc w:val="both"/>
        <w:rPr>
          <w:rFonts w:asciiTheme="majorHAnsi" w:hAnsiTheme="majorHAnsi" w:cs="Times New Roman"/>
          <w:sz w:val="24"/>
          <w:szCs w:val="20"/>
        </w:rPr>
      </w:pPr>
      <w:r w:rsidRPr="00C25165">
        <w:rPr>
          <w:rFonts w:asciiTheme="majorHAnsi" w:hAnsiTheme="majorHAnsi" w:cs="Times New Roman"/>
          <w:sz w:val="24"/>
          <w:szCs w:val="20"/>
        </w:rPr>
        <w:t>• Very good awareness and appreciation of different musical traditions and genres.</w:t>
      </w:r>
    </w:p>
    <w:p w14:paraId="370E72E2" w14:textId="77777777" w:rsidR="00C25165" w:rsidRPr="00C25165" w:rsidRDefault="00C25165" w:rsidP="00C25165">
      <w:pPr>
        <w:tabs>
          <w:tab w:val="left" w:pos="619"/>
          <w:tab w:val="left" w:pos="620"/>
        </w:tabs>
        <w:spacing w:before="108" w:line="276" w:lineRule="auto"/>
        <w:jc w:val="both"/>
        <w:rPr>
          <w:rFonts w:asciiTheme="majorHAnsi" w:hAnsiTheme="majorHAnsi" w:cs="Times New Roman"/>
          <w:sz w:val="24"/>
          <w:szCs w:val="20"/>
        </w:rPr>
      </w:pPr>
      <w:r w:rsidRPr="00C25165">
        <w:rPr>
          <w:rFonts w:asciiTheme="majorHAnsi" w:hAnsiTheme="majorHAnsi" w:cs="Times New Roman"/>
          <w:sz w:val="24"/>
          <w:szCs w:val="20"/>
        </w:rPr>
        <w:t>• An excellent understanding of how musical provenance - the historical, social and cultural origins of music - contributes to the diversity of musical styles.</w:t>
      </w:r>
    </w:p>
    <w:p w14:paraId="405A2A08" w14:textId="77777777" w:rsidR="00C25165" w:rsidRPr="00C25165" w:rsidRDefault="00C25165" w:rsidP="00C25165">
      <w:pPr>
        <w:tabs>
          <w:tab w:val="left" w:pos="619"/>
          <w:tab w:val="left" w:pos="620"/>
        </w:tabs>
        <w:spacing w:before="108" w:line="276" w:lineRule="auto"/>
        <w:jc w:val="both"/>
        <w:rPr>
          <w:rFonts w:asciiTheme="majorHAnsi" w:hAnsiTheme="majorHAnsi" w:cs="Times New Roman"/>
          <w:sz w:val="24"/>
          <w:szCs w:val="20"/>
        </w:rPr>
      </w:pPr>
      <w:r w:rsidRPr="00C25165">
        <w:rPr>
          <w:rFonts w:asciiTheme="majorHAnsi" w:hAnsiTheme="majorHAnsi" w:cs="Times New Roman"/>
          <w:sz w:val="24"/>
          <w:szCs w:val="20"/>
        </w:rPr>
        <w:t>• The ability to give precise written and verbal explanations, using musical terminology effectively, accurately and appropriately.</w:t>
      </w:r>
    </w:p>
    <w:p w14:paraId="5E0B5E41" w14:textId="77777777" w:rsidR="00C25165" w:rsidRDefault="00C25165" w:rsidP="00C25165">
      <w:pPr>
        <w:tabs>
          <w:tab w:val="left" w:pos="619"/>
          <w:tab w:val="left" w:pos="620"/>
        </w:tabs>
        <w:spacing w:before="108" w:line="276" w:lineRule="auto"/>
        <w:jc w:val="both"/>
        <w:rPr>
          <w:rFonts w:asciiTheme="majorHAnsi" w:hAnsiTheme="majorHAnsi" w:cs="Times New Roman"/>
          <w:sz w:val="24"/>
          <w:szCs w:val="20"/>
        </w:rPr>
      </w:pPr>
      <w:r w:rsidRPr="00C25165">
        <w:rPr>
          <w:rFonts w:asciiTheme="majorHAnsi" w:hAnsiTheme="majorHAnsi" w:cs="Times New Roman"/>
          <w:sz w:val="24"/>
          <w:szCs w:val="20"/>
        </w:rPr>
        <w:t>• A passion for and commitment to a diverse range of musical activities.</w:t>
      </w:r>
    </w:p>
    <w:p w14:paraId="752BCC49" w14:textId="77777777" w:rsidR="00C25165" w:rsidRDefault="00C25165" w:rsidP="00C25165">
      <w:pPr>
        <w:tabs>
          <w:tab w:val="left" w:pos="619"/>
          <w:tab w:val="left" w:pos="620"/>
        </w:tabs>
        <w:spacing w:before="108" w:line="276" w:lineRule="auto"/>
        <w:jc w:val="both"/>
        <w:rPr>
          <w:rFonts w:asciiTheme="majorHAnsi" w:hAnsiTheme="majorHAnsi" w:cs="Times New Roman"/>
          <w:sz w:val="24"/>
          <w:szCs w:val="20"/>
        </w:rPr>
      </w:pPr>
    </w:p>
    <w:p w14:paraId="2C490335" w14:textId="77777777" w:rsidR="00C25165" w:rsidRDefault="00C25165" w:rsidP="000C664F">
      <w:pPr>
        <w:pStyle w:val="Heading1"/>
        <w:spacing w:line="276" w:lineRule="auto"/>
        <w:ind w:left="0"/>
        <w:jc w:val="both"/>
        <w:rPr>
          <w:rFonts w:asciiTheme="majorHAnsi" w:hAnsiTheme="majorHAnsi" w:cs="Times New Roman"/>
          <w:b/>
          <w:w w:val="110"/>
          <w:sz w:val="28"/>
          <w:szCs w:val="20"/>
          <w:u w:val="single"/>
        </w:rPr>
      </w:pPr>
    </w:p>
    <w:p w14:paraId="080CD74F" w14:textId="77777777" w:rsidR="00C00A53" w:rsidRPr="00416E8F" w:rsidRDefault="00673FEB" w:rsidP="000C664F">
      <w:pPr>
        <w:pStyle w:val="Heading1"/>
        <w:spacing w:line="276" w:lineRule="auto"/>
        <w:ind w:left="0"/>
        <w:jc w:val="both"/>
        <w:rPr>
          <w:rFonts w:asciiTheme="majorHAnsi" w:hAnsiTheme="majorHAnsi" w:cs="Times New Roman"/>
          <w:b/>
          <w:sz w:val="28"/>
          <w:szCs w:val="20"/>
          <w:u w:val="single"/>
        </w:rPr>
      </w:pPr>
      <w:r>
        <w:rPr>
          <w:rFonts w:asciiTheme="majorHAnsi" w:hAnsiTheme="majorHAnsi" w:cs="Times New Roman"/>
          <w:b/>
          <w:w w:val="110"/>
          <w:sz w:val="28"/>
          <w:szCs w:val="20"/>
          <w:u w:val="single"/>
        </w:rPr>
        <w:t>Curriculum Intent M</w:t>
      </w:r>
      <w:r w:rsidR="003668DE" w:rsidRPr="00416E8F">
        <w:rPr>
          <w:rFonts w:asciiTheme="majorHAnsi" w:hAnsiTheme="majorHAnsi" w:cs="Times New Roman"/>
          <w:b/>
          <w:w w:val="110"/>
          <w:sz w:val="28"/>
          <w:szCs w:val="20"/>
          <w:u w:val="single"/>
        </w:rPr>
        <w:t>odel</w:t>
      </w:r>
    </w:p>
    <w:p w14:paraId="6FAC9703" w14:textId="77777777" w:rsidR="00C00A53" w:rsidRPr="00416E8F" w:rsidRDefault="003668DE" w:rsidP="00673FEB">
      <w:pPr>
        <w:pStyle w:val="ListParagraph"/>
        <w:numPr>
          <w:ilvl w:val="0"/>
          <w:numId w:val="1"/>
        </w:numPr>
        <w:tabs>
          <w:tab w:val="left" w:pos="620"/>
        </w:tabs>
        <w:spacing w:before="117" w:line="276" w:lineRule="auto"/>
        <w:ind w:right="517"/>
        <w:jc w:val="both"/>
        <w:rPr>
          <w:rFonts w:asciiTheme="majorHAnsi" w:hAnsiTheme="majorHAnsi" w:cs="Times New Roman"/>
          <w:sz w:val="24"/>
          <w:szCs w:val="20"/>
        </w:rPr>
      </w:pPr>
      <w:r w:rsidRPr="00416E8F">
        <w:rPr>
          <w:rFonts w:asciiTheme="majorHAnsi" w:hAnsiTheme="majorHAnsi" w:cs="Times New Roman"/>
          <w:sz w:val="24"/>
          <w:szCs w:val="20"/>
        </w:rPr>
        <w:t>Curriculum</w:t>
      </w:r>
      <w:r w:rsidRPr="00416E8F">
        <w:rPr>
          <w:rFonts w:asciiTheme="majorHAnsi" w:hAnsiTheme="majorHAnsi" w:cs="Times New Roman"/>
          <w:spacing w:val="-30"/>
          <w:sz w:val="24"/>
          <w:szCs w:val="20"/>
        </w:rPr>
        <w:t xml:space="preserve"> </w:t>
      </w:r>
      <w:r w:rsidRPr="00416E8F">
        <w:rPr>
          <w:rFonts w:asciiTheme="majorHAnsi" w:hAnsiTheme="majorHAnsi" w:cs="Times New Roman"/>
          <w:sz w:val="24"/>
          <w:szCs w:val="20"/>
        </w:rPr>
        <w:t>drivers</w:t>
      </w:r>
      <w:r w:rsidRPr="00416E8F">
        <w:rPr>
          <w:rFonts w:asciiTheme="majorHAnsi" w:hAnsiTheme="majorHAnsi" w:cs="Times New Roman"/>
          <w:spacing w:val="-30"/>
          <w:sz w:val="24"/>
          <w:szCs w:val="20"/>
        </w:rPr>
        <w:t xml:space="preserve"> </w:t>
      </w:r>
      <w:r w:rsidRPr="00416E8F">
        <w:rPr>
          <w:rFonts w:asciiTheme="majorHAnsi" w:hAnsiTheme="majorHAnsi" w:cs="Times New Roman"/>
          <w:sz w:val="24"/>
          <w:szCs w:val="20"/>
        </w:rPr>
        <w:t>shape</w:t>
      </w:r>
      <w:r w:rsidRPr="00416E8F">
        <w:rPr>
          <w:rFonts w:asciiTheme="majorHAnsi" w:hAnsiTheme="majorHAnsi" w:cs="Times New Roman"/>
          <w:spacing w:val="-45"/>
          <w:sz w:val="24"/>
          <w:szCs w:val="20"/>
        </w:rPr>
        <w:t xml:space="preserve"> </w:t>
      </w:r>
      <w:r w:rsidR="00673FEB">
        <w:rPr>
          <w:rFonts w:asciiTheme="majorHAnsi" w:hAnsiTheme="majorHAnsi" w:cs="Times New Roman"/>
          <w:sz w:val="24"/>
          <w:szCs w:val="20"/>
        </w:rPr>
        <w:t>the</w:t>
      </w:r>
      <w:r w:rsidRPr="00416E8F">
        <w:rPr>
          <w:rFonts w:asciiTheme="majorHAnsi" w:hAnsiTheme="majorHAnsi" w:cs="Times New Roman"/>
          <w:spacing w:val="-45"/>
          <w:sz w:val="24"/>
          <w:szCs w:val="20"/>
        </w:rPr>
        <w:t xml:space="preserve"> </w:t>
      </w:r>
      <w:r w:rsidRPr="00416E8F">
        <w:rPr>
          <w:rFonts w:asciiTheme="majorHAnsi" w:hAnsiTheme="majorHAnsi" w:cs="Times New Roman"/>
          <w:sz w:val="24"/>
          <w:szCs w:val="20"/>
        </w:rPr>
        <w:t>breadth</w:t>
      </w:r>
      <w:r w:rsidR="00673FEB">
        <w:rPr>
          <w:rFonts w:asciiTheme="majorHAnsi" w:hAnsiTheme="majorHAnsi" w:cs="Times New Roman"/>
          <w:sz w:val="24"/>
          <w:szCs w:val="20"/>
        </w:rPr>
        <w:t xml:space="preserve"> of our </w:t>
      </w:r>
      <w:r w:rsidR="00C25165">
        <w:rPr>
          <w:rFonts w:asciiTheme="majorHAnsi" w:hAnsiTheme="majorHAnsi" w:cs="Times New Roman"/>
          <w:sz w:val="24"/>
          <w:szCs w:val="20"/>
        </w:rPr>
        <w:t>Music</w:t>
      </w:r>
      <w:r w:rsidR="00673FEB">
        <w:rPr>
          <w:rFonts w:asciiTheme="majorHAnsi" w:hAnsiTheme="majorHAnsi" w:cs="Times New Roman"/>
          <w:sz w:val="24"/>
          <w:szCs w:val="20"/>
        </w:rPr>
        <w:t xml:space="preserve"> curriculum</w:t>
      </w:r>
      <w:r w:rsidRPr="00416E8F">
        <w:rPr>
          <w:rFonts w:asciiTheme="majorHAnsi" w:hAnsiTheme="majorHAnsi" w:cs="Times New Roman"/>
          <w:sz w:val="24"/>
          <w:szCs w:val="20"/>
        </w:rPr>
        <w:t>.</w:t>
      </w:r>
      <w:r w:rsidRPr="00416E8F">
        <w:rPr>
          <w:rFonts w:asciiTheme="majorHAnsi" w:hAnsiTheme="majorHAnsi" w:cs="Times New Roman"/>
          <w:spacing w:val="-19"/>
          <w:sz w:val="24"/>
          <w:szCs w:val="20"/>
        </w:rPr>
        <w:t xml:space="preserve"> </w:t>
      </w:r>
      <w:r w:rsidRPr="00416E8F">
        <w:rPr>
          <w:rFonts w:asciiTheme="majorHAnsi" w:hAnsiTheme="majorHAnsi" w:cs="Times New Roman"/>
          <w:sz w:val="24"/>
          <w:szCs w:val="20"/>
        </w:rPr>
        <w:t>They</w:t>
      </w:r>
      <w:r w:rsidR="00673FEB">
        <w:rPr>
          <w:rFonts w:asciiTheme="majorHAnsi" w:hAnsiTheme="majorHAnsi" w:cs="Times New Roman"/>
          <w:spacing w:val="-45"/>
          <w:sz w:val="24"/>
          <w:szCs w:val="20"/>
        </w:rPr>
        <w:t xml:space="preserve"> </w:t>
      </w:r>
      <w:r w:rsidR="00673FEB">
        <w:rPr>
          <w:rFonts w:asciiTheme="majorHAnsi" w:hAnsiTheme="majorHAnsi" w:cs="Times New Roman"/>
          <w:sz w:val="24"/>
          <w:szCs w:val="20"/>
        </w:rPr>
        <w:t>derive</w:t>
      </w:r>
      <w:r w:rsidRPr="00416E8F">
        <w:rPr>
          <w:rFonts w:asciiTheme="majorHAnsi" w:hAnsiTheme="majorHAnsi" w:cs="Times New Roman"/>
          <w:spacing w:val="-45"/>
          <w:sz w:val="24"/>
          <w:szCs w:val="20"/>
        </w:rPr>
        <w:t xml:space="preserve"> </w:t>
      </w:r>
      <w:r w:rsidRPr="00416E8F">
        <w:rPr>
          <w:rFonts w:asciiTheme="majorHAnsi" w:hAnsiTheme="majorHAnsi" w:cs="Times New Roman"/>
          <w:sz w:val="24"/>
          <w:szCs w:val="20"/>
        </w:rPr>
        <w:t>from</w:t>
      </w:r>
      <w:r w:rsidRPr="00416E8F">
        <w:rPr>
          <w:rFonts w:asciiTheme="majorHAnsi" w:hAnsiTheme="majorHAnsi" w:cs="Times New Roman"/>
          <w:spacing w:val="-45"/>
          <w:sz w:val="24"/>
          <w:szCs w:val="20"/>
        </w:rPr>
        <w:t xml:space="preserve"> </w:t>
      </w:r>
      <w:r w:rsidRPr="00416E8F">
        <w:rPr>
          <w:rFonts w:asciiTheme="majorHAnsi" w:hAnsiTheme="majorHAnsi" w:cs="Times New Roman"/>
          <w:sz w:val="24"/>
          <w:szCs w:val="20"/>
        </w:rPr>
        <w:t>an</w:t>
      </w:r>
      <w:r w:rsidRPr="00416E8F">
        <w:rPr>
          <w:rFonts w:asciiTheme="majorHAnsi" w:hAnsiTheme="majorHAnsi" w:cs="Times New Roman"/>
          <w:spacing w:val="-44"/>
          <w:sz w:val="24"/>
          <w:szCs w:val="20"/>
        </w:rPr>
        <w:t xml:space="preserve"> </w:t>
      </w:r>
      <w:r w:rsidRPr="00416E8F">
        <w:rPr>
          <w:rFonts w:asciiTheme="majorHAnsi" w:hAnsiTheme="majorHAnsi" w:cs="Times New Roman"/>
          <w:sz w:val="24"/>
          <w:szCs w:val="20"/>
        </w:rPr>
        <w:t>exploration</w:t>
      </w:r>
      <w:r w:rsidRPr="00416E8F">
        <w:rPr>
          <w:rFonts w:asciiTheme="majorHAnsi" w:hAnsiTheme="majorHAnsi" w:cs="Times New Roman"/>
          <w:spacing w:val="-45"/>
          <w:sz w:val="24"/>
          <w:szCs w:val="20"/>
        </w:rPr>
        <w:t xml:space="preserve"> </w:t>
      </w:r>
      <w:r w:rsidRPr="00416E8F">
        <w:rPr>
          <w:rFonts w:asciiTheme="majorHAnsi" w:hAnsiTheme="majorHAnsi" w:cs="Times New Roman"/>
          <w:sz w:val="24"/>
          <w:szCs w:val="20"/>
        </w:rPr>
        <w:t>of</w:t>
      </w:r>
      <w:r w:rsidRPr="00416E8F">
        <w:rPr>
          <w:rFonts w:asciiTheme="majorHAnsi" w:hAnsiTheme="majorHAnsi" w:cs="Times New Roman"/>
          <w:spacing w:val="-45"/>
          <w:sz w:val="24"/>
          <w:szCs w:val="20"/>
        </w:rPr>
        <w:t xml:space="preserve"> </w:t>
      </w:r>
      <w:r w:rsidRPr="00416E8F">
        <w:rPr>
          <w:rFonts w:asciiTheme="majorHAnsi" w:hAnsiTheme="majorHAnsi" w:cs="Times New Roman"/>
          <w:sz w:val="24"/>
          <w:szCs w:val="20"/>
        </w:rPr>
        <w:t xml:space="preserve">the </w:t>
      </w:r>
      <w:r w:rsidRPr="00416E8F">
        <w:rPr>
          <w:rFonts w:asciiTheme="majorHAnsi" w:hAnsiTheme="majorHAnsi" w:cs="Times New Roman"/>
          <w:w w:val="95"/>
          <w:sz w:val="24"/>
          <w:szCs w:val="20"/>
        </w:rPr>
        <w:t>backgrounds</w:t>
      </w:r>
      <w:r w:rsidRPr="00416E8F">
        <w:rPr>
          <w:rFonts w:asciiTheme="majorHAnsi" w:hAnsiTheme="majorHAnsi" w:cs="Times New Roman"/>
          <w:spacing w:val="-32"/>
          <w:w w:val="95"/>
          <w:sz w:val="24"/>
          <w:szCs w:val="20"/>
        </w:rPr>
        <w:t xml:space="preserve"> </w:t>
      </w:r>
      <w:r w:rsidRPr="00416E8F">
        <w:rPr>
          <w:rFonts w:asciiTheme="majorHAnsi" w:hAnsiTheme="majorHAnsi" w:cs="Times New Roman"/>
          <w:w w:val="95"/>
          <w:sz w:val="24"/>
          <w:szCs w:val="20"/>
        </w:rPr>
        <w:t>of</w:t>
      </w:r>
      <w:r w:rsidRPr="00416E8F">
        <w:rPr>
          <w:rFonts w:asciiTheme="majorHAnsi" w:hAnsiTheme="majorHAnsi" w:cs="Times New Roman"/>
          <w:spacing w:val="-32"/>
          <w:w w:val="95"/>
          <w:sz w:val="24"/>
          <w:szCs w:val="20"/>
        </w:rPr>
        <w:t xml:space="preserve"> </w:t>
      </w:r>
      <w:r w:rsidRPr="00416E8F">
        <w:rPr>
          <w:rFonts w:asciiTheme="majorHAnsi" w:hAnsiTheme="majorHAnsi" w:cs="Times New Roman"/>
          <w:w w:val="95"/>
          <w:sz w:val="24"/>
          <w:szCs w:val="20"/>
        </w:rPr>
        <w:t>our</w:t>
      </w:r>
      <w:r w:rsidRPr="00416E8F">
        <w:rPr>
          <w:rFonts w:asciiTheme="majorHAnsi" w:hAnsiTheme="majorHAnsi" w:cs="Times New Roman"/>
          <w:spacing w:val="-32"/>
          <w:w w:val="95"/>
          <w:sz w:val="24"/>
          <w:szCs w:val="20"/>
        </w:rPr>
        <w:t xml:space="preserve"> </w:t>
      </w:r>
      <w:r w:rsidRPr="00416E8F">
        <w:rPr>
          <w:rFonts w:asciiTheme="majorHAnsi" w:hAnsiTheme="majorHAnsi" w:cs="Times New Roman"/>
          <w:w w:val="95"/>
          <w:sz w:val="24"/>
          <w:szCs w:val="20"/>
        </w:rPr>
        <w:t>students,</w:t>
      </w:r>
      <w:r w:rsidRPr="00416E8F">
        <w:rPr>
          <w:rFonts w:asciiTheme="majorHAnsi" w:hAnsiTheme="majorHAnsi" w:cs="Times New Roman"/>
          <w:spacing w:val="-32"/>
          <w:w w:val="95"/>
          <w:sz w:val="24"/>
          <w:szCs w:val="20"/>
        </w:rPr>
        <w:t xml:space="preserve"> </w:t>
      </w:r>
      <w:r w:rsidRPr="00416E8F">
        <w:rPr>
          <w:rFonts w:asciiTheme="majorHAnsi" w:hAnsiTheme="majorHAnsi" w:cs="Times New Roman"/>
          <w:w w:val="95"/>
          <w:sz w:val="24"/>
          <w:szCs w:val="20"/>
        </w:rPr>
        <w:t>our</w:t>
      </w:r>
      <w:r w:rsidRPr="00416E8F">
        <w:rPr>
          <w:rFonts w:asciiTheme="majorHAnsi" w:hAnsiTheme="majorHAnsi" w:cs="Times New Roman"/>
          <w:spacing w:val="-32"/>
          <w:w w:val="95"/>
          <w:sz w:val="24"/>
          <w:szCs w:val="20"/>
        </w:rPr>
        <w:t xml:space="preserve"> </w:t>
      </w:r>
      <w:r w:rsidRPr="00416E8F">
        <w:rPr>
          <w:rFonts w:asciiTheme="majorHAnsi" w:hAnsiTheme="majorHAnsi" w:cs="Times New Roman"/>
          <w:w w:val="95"/>
          <w:sz w:val="24"/>
          <w:szCs w:val="20"/>
        </w:rPr>
        <w:t>beliefs</w:t>
      </w:r>
      <w:r w:rsidRPr="00416E8F">
        <w:rPr>
          <w:rFonts w:asciiTheme="majorHAnsi" w:hAnsiTheme="majorHAnsi" w:cs="Times New Roman"/>
          <w:spacing w:val="-32"/>
          <w:w w:val="95"/>
          <w:sz w:val="24"/>
          <w:szCs w:val="20"/>
        </w:rPr>
        <w:t xml:space="preserve"> </w:t>
      </w:r>
      <w:r w:rsidRPr="00416E8F">
        <w:rPr>
          <w:rFonts w:asciiTheme="majorHAnsi" w:hAnsiTheme="majorHAnsi" w:cs="Times New Roman"/>
          <w:w w:val="95"/>
          <w:sz w:val="24"/>
          <w:szCs w:val="20"/>
        </w:rPr>
        <w:t>about</w:t>
      </w:r>
      <w:r w:rsidRPr="00416E8F">
        <w:rPr>
          <w:rFonts w:asciiTheme="majorHAnsi" w:hAnsiTheme="majorHAnsi" w:cs="Times New Roman"/>
          <w:spacing w:val="-32"/>
          <w:w w:val="95"/>
          <w:sz w:val="24"/>
          <w:szCs w:val="20"/>
        </w:rPr>
        <w:t xml:space="preserve"> </w:t>
      </w:r>
      <w:r w:rsidRPr="00416E8F">
        <w:rPr>
          <w:rFonts w:asciiTheme="majorHAnsi" w:hAnsiTheme="majorHAnsi" w:cs="Times New Roman"/>
          <w:w w:val="95"/>
          <w:sz w:val="24"/>
          <w:szCs w:val="20"/>
        </w:rPr>
        <w:t>high</w:t>
      </w:r>
      <w:r w:rsidRPr="00416E8F">
        <w:rPr>
          <w:rFonts w:asciiTheme="majorHAnsi" w:hAnsiTheme="majorHAnsi" w:cs="Times New Roman"/>
          <w:spacing w:val="-32"/>
          <w:w w:val="95"/>
          <w:sz w:val="24"/>
          <w:szCs w:val="20"/>
        </w:rPr>
        <w:t xml:space="preserve"> </w:t>
      </w:r>
      <w:r w:rsidRPr="00416E8F">
        <w:rPr>
          <w:rFonts w:asciiTheme="majorHAnsi" w:hAnsiTheme="majorHAnsi" w:cs="Times New Roman"/>
          <w:w w:val="95"/>
          <w:sz w:val="24"/>
          <w:szCs w:val="20"/>
        </w:rPr>
        <w:t>quality</w:t>
      </w:r>
      <w:r w:rsidRPr="00416E8F">
        <w:rPr>
          <w:rFonts w:asciiTheme="majorHAnsi" w:hAnsiTheme="majorHAnsi" w:cs="Times New Roman"/>
          <w:spacing w:val="-31"/>
          <w:w w:val="95"/>
          <w:sz w:val="24"/>
          <w:szCs w:val="20"/>
        </w:rPr>
        <w:t xml:space="preserve"> </w:t>
      </w:r>
      <w:r w:rsidRPr="00416E8F">
        <w:rPr>
          <w:rFonts w:asciiTheme="majorHAnsi" w:hAnsiTheme="majorHAnsi" w:cs="Times New Roman"/>
          <w:w w:val="95"/>
          <w:sz w:val="24"/>
          <w:szCs w:val="20"/>
        </w:rPr>
        <w:t>education</w:t>
      </w:r>
      <w:r w:rsidR="00673FEB">
        <w:rPr>
          <w:rFonts w:asciiTheme="majorHAnsi" w:hAnsiTheme="majorHAnsi" w:cs="Times New Roman"/>
          <w:w w:val="95"/>
          <w:sz w:val="24"/>
          <w:szCs w:val="20"/>
        </w:rPr>
        <w:t>,</w:t>
      </w:r>
      <w:r w:rsidRPr="00416E8F">
        <w:rPr>
          <w:rFonts w:asciiTheme="majorHAnsi" w:hAnsiTheme="majorHAnsi" w:cs="Times New Roman"/>
          <w:spacing w:val="-32"/>
          <w:w w:val="95"/>
          <w:sz w:val="24"/>
          <w:szCs w:val="20"/>
        </w:rPr>
        <w:t xml:space="preserve"> </w:t>
      </w:r>
      <w:r w:rsidRPr="00416E8F">
        <w:rPr>
          <w:rFonts w:asciiTheme="majorHAnsi" w:hAnsiTheme="majorHAnsi" w:cs="Times New Roman"/>
          <w:w w:val="95"/>
          <w:sz w:val="24"/>
          <w:szCs w:val="20"/>
        </w:rPr>
        <w:t>and</w:t>
      </w:r>
      <w:r w:rsidRPr="00416E8F">
        <w:rPr>
          <w:rFonts w:asciiTheme="majorHAnsi" w:hAnsiTheme="majorHAnsi" w:cs="Times New Roman"/>
          <w:spacing w:val="-32"/>
          <w:w w:val="95"/>
          <w:sz w:val="24"/>
          <w:szCs w:val="20"/>
        </w:rPr>
        <w:t xml:space="preserve"> </w:t>
      </w:r>
      <w:r w:rsidRPr="00416E8F">
        <w:rPr>
          <w:rFonts w:asciiTheme="majorHAnsi" w:hAnsiTheme="majorHAnsi" w:cs="Times New Roman"/>
          <w:w w:val="95"/>
          <w:sz w:val="24"/>
          <w:szCs w:val="20"/>
        </w:rPr>
        <w:t>our</w:t>
      </w:r>
      <w:r w:rsidRPr="00416E8F">
        <w:rPr>
          <w:rFonts w:asciiTheme="majorHAnsi" w:hAnsiTheme="majorHAnsi" w:cs="Times New Roman"/>
          <w:spacing w:val="-32"/>
          <w:w w:val="95"/>
          <w:sz w:val="24"/>
          <w:szCs w:val="20"/>
        </w:rPr>
        <w:t xml:space="preserve"> </w:t>
      </w:r>
      <w:r w:rsidRPr="00416E8F">
        <w:rPr>
          <w:rFonts w:asciiTheme="majorHAnsi" w:hAnsiTheme="majorHAnsi" w:cs="Times New Roman"/>
          <w:w w:val="95"/>
          <w:sz w:val="24"/>
          <w:szCs w:val="20"/>
        </w:rPr>
        <w:t>values.</w:t>
      </w:r>
      <w:r w:rsidRPr="00416E8F">
        <w:rPr>
          <w:rFonts w:asciiTheme="majorHAnsi" w:hAnsiTheme="majorHAnsi" w:cs="Times New Roman"/>
          <w:spacing w:val="3"/>
          <w:w w:val="95"/>
          <w:sz w:val="24"/>
          <w:szCs w:val="20"/>
        </w:rPr>
        <w:t xml:space="preserve"> </w:t>
      </w:r>
      <w:r w:rsidRPr="00673FEB">
        <w:rPr>
          <w:rFonts w:asciiTheme="majorHAnsi" w:hAnsiTheme="majorHAnsi" w:cs="Times New Roman"/>
          <w:w w:val="95"/>
          <w:sz w:val="24"/>
          <w:szCs w:val="20"/>
          <w:lang w:val="en-GB"/>
        </w:rPr>
        <w:t>They</w:t>
      </w:r>
      <w:r w:rsidRPr="00673FEB">
        <w:rPr>
          <w:rFonts w:asciiTheme="majorHAnsi" w:hAnsiTheme="majorHAnsi" w:cs="Times New Roman"/>
          <w:spacing w:val="-32"/>
          <w:w w:val="95"/>
          <w:sz w:val="24"/>
          <w:szCs w:val="20"/>
          <w:lang w:val="en-GB"/>
        </w:rPr>
        <w:t xml:space="preserve"> </w:t>
      </w:r>
      <w:r w:rsidR="004D4A29">
        <w:rPr>
          <w:rFonts w:asciiTheme="majorHAnsi" w:hAnsiTheme="majorHAnsi" w:cs="Times New Roman"/>
          <w:w w:val="95"/>
          <w:sz w:val="24"/>
          <w:szCs w:val="20"/>
          <w:lang w:val="en-GB"/>
        </w:rPr>
        <w:t>are used t</w:t>
      </w:r>
      <w:r w:rsidRPr="00673FEB">
        <w:rPr>
          <w:rFonts w:asciiTheme="majorHAnsi" w:hAnsiTheme="majorHAnsi" w:cs="Times New Roman"/>
          <w:sz w:val="24"/>
          <w:szCs w:val="20"/>
          <w:lang w:val="en-GB"/>
        </w:rPr>
        <w:t>o</w:t>
      </w:r>
      <w:r w:rsidRPr="00673FEB">
        <w:rPr>
          <w:rFonts w:asciiTheme="majorHAnsi" w:hAnsiTheme="majorHAnsi" w:cs="Times New Roman"/>
          <w:spacing w:val="-48"/>
          <w:sz w:val="24"/>
          <w:szCs w:val="20"/>
          <w:lang w:val="en-GB"/>
        </w:rPr>
        <w:t xml:space="preserve"> </w:t>
      </w:r>
      <w:r w:rsidRPr="00673FEB">
        <w:rPr>
          <w:rFonts w:asciiTheme="majorHAnsi" w:hAnsiTheme="majorHAnsi" w:cs="Times New Roman"/>
          <w:sz w:val="24"/>
          <w:szCs w:val="20"/>
          <w:lang w:val="en-GB"/>
        </w:rPr>
        <w:t>ensure</w:t>
      </w:r>
      <w:r w:rsidRPr="00673FEB">
        <w:rPr>
          <w:rFonts w:asciiTheme="majorHAnsi" w:hAnsiTheme="majorHAnsi" w:cs="Times New Roman"/>
          <w:spacing w:val="-48"/>
          <w:sz w:val="24"/>
          <w:szCs w:val="20"/>
          <w:lang w:val="en-GB"/>
        </w:rPr>
        <w:t xml:space="preserve"> </w:t>
      </w:r>
      <w:r w:rsidRPr="00673FEB">
        <w:rPr>
          <w:rFonts w:asciiTheme="majorHAnsi" w:hAnsiTheme="majorHAnsi" w:cs="Times New Roman"/>
          <w:sz w:val="24"/>
          <w:szCs w:val="20"/>
          <w:lang w:val="en-GB"/>
        </w:rPr>
        <w:t>we</w:t>
      </w:r>
      <w:r w:rsidRPr="00673FEB">
        <w:rPr>
          <w:rFonts w:asciiTheme="majorHAnsi" w:hAnsiTheme="majorHAnsi" w:cs="Times New Roman"/>
          <w:spacing w:val="-48"/>
          <w:sz w:val="24"/>
          <w:szCs w:val="20"/>
          <w:lang w:val="en-GB"/>
        </w:rPr>
        <w:t xml:space="preserve"> </w:t>
      </w:r>
      <w:r w:rsidRPr="00673FEB">
        <w:rPr>
          <w:rFonts w:asciiTheme="majorHAnsi" w:hAnsiTheme="majorHAnsi" w:cs="Times New Roman"/>
          <w:sz w:val="24"/>
          <w:szCs w:val="20"/>
          <w:lang w:val="en-GB"/>
        </w:rPr>
        <w:t>give</w:t>
      </w:r>
      <w:r w:rsidRPr="00673FEB">
        <w:rPr>
          <w:rFonts w:asciiTheme="majorHAnsi" w:hAnsiTheme="majorHAnsi" w:cs="Times New Roman"/>
          <w:spacing w:val="-48"/>
          <w:sz w:val="24"/>
          <w:szCs w:val="20"/>
          <w:lang w:val="en-GB"/>
        </w:rPr>
        <w:t xml:space="preserve"> </w:t>
      </w:r>
      <w:r w:rsidRPr="00673FEB">
        <w:rPr>
          <w:rFonts w:asciiTheme="majorHAnsi" w:hAnsiTheme="majorHAnsi" w:cs="Times New Roman"/>
          <w:sz w:val="24"/>
          <w:szCs w:val="20"/>
          <w:lang w:val="en-GB"/>
        </w:rPr>
        <w:t>our</w:t>
      </w:r>
      <w:r w:rsidRPr="00673FEB">
        <w:rPr>
          <w:rFonts w:asciiTheme="majorHAnsi" w:hAnsiTheme="majorHAnsi" w:cs="Times New Roman"/>
          <w:spacing w:val="-48"/>
          <w:sz w:val="24"/>
          <w:szCs w:val="20"/>
          <w:lang w:val="en-GB"/>
        </w:rPr>
        <w:t xml:space="preserve"> </w:t>
      </w:r>
      <w:r w:rsidRPr="00673FEB">
        <w:rPr>
          <w:rFonts w:asciiTheme="majorHAnsi" w:hAnsiTheme="majorHAnsi" w:cs="Times New Roman"/>
          <w:sz w:val="24"/>
          <w:szCs w:val="20"/>
          <w:lang w:val="en-GB"/>
        </w:rPr>
        <w:t>students</w:t>
      </w:r>
      <w:r w:rsidRPr="00673FEB">
        <w:rPr>
          <w:rFonts w:asciiTheme="majorHAnsi" w:hAnsiTheme="majorHAnsi" w:cs="Times New Roman"/>
          <w:spacing w:val="-48"/>
          <w:sz w:val="24"/>
          <w:szCs w:val="20"/>
          <w:lang w:val="en-GB"/>
        </w:rPr>
        <w:t xml:space="preserve"> </w:t>
      </w:r>
      <w:r w:rsidRPr="00673FEB">
        <w:rPr>
          <w:rFonts w:asciiTheme="majorHAnsi" w:hAnsiTheme="majorHAnsi" w:cs="Times New Roman"/>
          <w:sz w:val="24"/>
          <w:szCs w:val="20"/>
          <w:lang w:val="en-GB"/>
        </w:rPr>
        <w:t>appropriate</w:t>
      </w:r>
      <w:r w:rsidRPr="00673FEB">
        <w:rPr>
          <w:rFonts w:asciiTheme="majorHAnsi" w:hAnsiTheme="majorHAnsi" w:cs="Times New Roman"/>
          <w:spacing w:val="-48"/>
          <w:sz w:val="24"/>
          <w:szCs w:val="20"/>
          <w:lang w:val="en-GB"/>
        </w:rPr>
        <w:t xml:space="preserve"> </w:t>
      </w:r>
      <w:r w:rsidR="00941DF2" w:rsidRPr="00673FEB">
        <w:rPr>
          <w:rFonts w:asciiTheme="majorHAnsi" w:hAnsiTheme="majorHAnsi" w:cs="Times New Roman"/>
          <w:spacing w:val="-48"/>
          <w:sz w:val="24"/>
          <w:szCs w:val="20"/>
          <w:lang w:val="en-GB"/>
        </w:rPr>
        <w:t xml:space="preserve"> </w:t>
      </w:r>
      <w:r w:rsidR="00A37E81" w:rsidRPr="00673FEB">
        <w:rPr>
          <w:rFonts w:asciiTheme="majorHAnsi" w:hAnsiTheme="majorHAnsi" w:cs="Times New Roman"/>
          <w:spacing w:val="-48"/>
          <w:sz w:val="24"/>
          <w:szCs w:val="20"/>
          <w:lang w:val="en-GB"/>
        </w:rPr>
        <w:t xml:space="preserve">  </w:t>
      </w:r>
      <w:r w:rsidRPr="00673FEB">
        <w:rPr>
          <w:rFonts w:asciiTheme="majorHAnsi" w:hAnsiTheme="majorHAnsi" w:cs="Times New Roman"/>
          <w:sz w:val="24"/>
          <w:szCs w:val="20"/>
          <w:lang w:val="en-GB"/>
        </w:rPr>
        <w:t>and</w:t>
      </w:r>
      <w:r w:rsidR="005912B9" w:rsidRPr="00673FEB">
        <w:rPr>
          <w:rFonts w:asciiTheme="majorHAnsi" w:hAnsiTheme="majorHAnsi" w:cs="Times New Roman"/>
          <w:spacing w:val="-48"/>
          <w:sz w:val="24"/>
          <w:szCs w:val="20"/>
          <w:lang w:val="en-GB"/>
        </w:rPr>
        <w:t xml:space="preserve"> </w:t>
      </w:r>
      <w:r w:rsidR="00673FEB" w:rsidRPr="00673FEB">
        <w:rPr>
          <w:rFonts w:asciiTheme="majorHAnsi" w:hAnsiTheme="majorHAnsi" w:cs="Times New Roman"/>
          <w:spacing w:val="-48"/>
          <w:sz w:val="24"/>
          <w:szCs w:val="20"/>
          <w:lang w:val="en-GB"/>
        </w:rPr>
        <w:t xml:space="preserve"> </w:t>
      </w:r>
      <w:r w:rsidR="00941DF2" w:rsidRPr="00673FEB">
        <w:rPr>
          <w:rFonts w:asciiTheme="majorHAnsi" w:hAnsiTheme="majorHAnsi" w:cs="Times New Roman"/>
          <w:spacing w:val="-48"/>
          <w:sz w:val="24"/>
          <w:szCs w:val="20"/>
          <w:lang w:val="en-GB"/>
        </w:rPr>
        <w:t xml:space="preserve"> </w:t>
      </w:r>
      <w:r w:rsidR="00673FEB">
        <w:rPr>
          <w:rFonts w:asciiTheme="majorHAnsi" w:hAnsiTheme="majorHAnsi" w:cs="Times New Roman"/>
          <w:sz w:val="24"/>
          <w:szCs w:val="20"/>
          <w:lang w:val="en-GB"/>
        </w:rPr>
        <w:t>ambitious curriculum opportunities.</w:t>
      </w:r>
      <w:r w:rsidR="00673FEB" w:rsidRPr="00673FEB">
        <w:rPr>
          <w:rFonts w:asciiTheme="majorHAnsi" w:hAnsiTheme="majorHAnsi" w:cs="Times New Roman"/>
          <w:sz w:val="24"/>
          <w:szCs w:val="20"/>
          <w:lang w:val="en-GB"/>
        </w:rPr>
        <w:t xml:space="preserve"> </w:t>
      </w:r>
    </w:p>
    <w:p w14:paraId="4B2A3976" w14:textId="77777777" w:rsidR="00C00A53" w:rsidRPr="00941DF2" w:rsidRDefault="003668DE" w:rsidP="00941DF2">
      <w:pPr>
        <w:pStyle w:val="ListParagraph"/>
        <w:numPr>
          <w:ilvl w:val="0"/>
          <w:numId w:val="1"/>
        </w:numPr>
        <w:tabs>
          <w:tab w:val="left" w:pos="619"/>
          <w:tab w:val="left" w:pos="620"/>
        </w:tabs>
        <w:spacing w:line="276" w:lineRule="auto"/>
        <w:jc w:val="both"/>
        <w:rPr>
          <w:rFonts w:asciiTheme="majorHAnsi" w:hAnsiTheme="majorHAnsi" w:cs="Times New Roman"/>
          <w:sz w:val="24"/>
          <w:szCs w:val="20"/>
        </w:rPr>
      </w:pPr>
      <w:r w:rsidRPr="00416E8F">
        <w:rPr>
          <w:rFonts w:asciiTheme="majorHAnsi" w:hAnsiTheme="majorHAnsi" w:cs="Times New Roman"/>
          <w:sz w:val="24"/>
          <w:szCs w:val="20"/>
        </w:rPr>
        <w:t>Cultural</w:t>
      </w:r>
      <w:r w:rsidRPr="00416E8F">
        <w:rPr>
          <w:rFonts w:asciiTheme="majorHAnsi" w:hAnsiTheme="majorHAnsi" w:cs="Times New Roman"/>
          <w:spacing w:val="-22"/>
          <w:sz w:val="24"/>
          <w:szCs w:val="20"/>
        </w:rPr>
        <w:t xml:space="preserve"> </w:t>
      </w:r>
      <w:r w:rsidRPr="00416E8F">
        <w:rPr>
          <w:rFonts w:asciiTheme="majorHAnsi" w:hAnsiTheme="majorHAnsi" w:cs="Times New Roman"/>
          <w:sz w:val="24"/>
          <w:szCs w:val="20"/>
        </w:rPr>
        <w:t>capital</w:t>
      </w:r>
      <w:r w:rsidRPr="00416E8F">
        <w:rPr>
          <w:rFonts w:asciiTheme="majorHAnsi" w:hAnsiTheme="majorHAnsi" w:cs="Times New Roman"/>
          <w:spacing w:val="-21"/>
          <w:sz w:val="24"/>
          <w:szCs w:val="20"/>
        </w:rPr>
        <w:t xml:space="preserve"> </w:t>
      </w:r>
      <w:r w:rsidRPr="00416E8F">
        <w:rPr>
          <w:rFonts w:asciiTheme="majorHAnsi" w:hAnsiTheme="majorHAnsi" w:cs="Times New Roman"/>
          <w:sz w:val="24"/>
          <w:szCs w:val="20"/>
        </w:rPr>
        <w:t>gives</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our</w:t>
      </w:r>
      <w:r w:rsidRPr="00416E8F">
        <w:rPr>
          <w:rFonts w:asciiTheme="majorHAnsi" w:hAnsiTheme="majorHAnsi" w:cs="Times New Roman"/>
          <w:spacing w:val="-37"/>
          <w:sz w:val="24"/>
          <w:szCs w:val="20"/>
        </w:rPr>
        <w:t xml:space="preserve"> </w:t>
      </w:r>
      <w:r w:rsidRPr="00416E8F">
        <w:rPr>
          <w:rFonts w:asciiTheme="majorHAnsi" w:hAnsiTheme="majorHAnsi" w:cs="Times New Roman"/>
          <w:sz w:val="24"/>
          <w:szCs w:val="20"/>
        </w:rPr>
        <w:t>students</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the</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vital</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background</w:t>
      </w:r>
      <w:r w:rsidRPr="00416E8F">
        <w:rPr>
          <w:rFonts w:asciiTheme="majorHAnsi" w:hAnsiTheme="majorHAnsi" w:cs="Times New Roman"/>
          <w:spacing w:val="-37"/>
          <w:sz w:val="24"/>
          <w:szCs w:val="20"/>
        </w:rPr>
        <w:t xml:space="preserve"> </w:t>
      </w:r>
      <w:r w:rsidRPr="00416E8F">
        <w:rPr>
          <w:rFonts w:asciiTheme="majorHAnsi" w:hAnsiTheme="majorHAnsi" w:cs="Times New Roman"/>
          <w:sz w:val="24"/>
          <w:szCs w:val="20"/>
        </w:rPr>
        <w:t>knowledge</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required</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to</w:t>
      </w:r>
      <w:r w:rsidRPr="00416E8F">
        <w:rPr>
          <w:rFonts w:asciiTheme="majorHAnsi" w:hAnsiTheme="majorHAnsi" w:cs="Times New Roman"/>
          <w:spacing w:val="-37"/>
          <w:sz w:val="24"/>
          <w:szCs w:val="20"/>
        </w:rPr>
        <w:t xml:space="preserve"> </w:t>
      </w:r>
      <w:r w:rsidRPr="00416E8F">
        <w:rPr>
          <w:rFonts w:asciiTheme="majorHAnsi" w:hAnsiTheme="majorHAnsi" w:cs="Times New Roman"/>
          <w:sz w:val="24"/>
          <w:szCs w:val="20"/>
        </w:rPr>
        <w:t>be</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informed</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and</w:t>
      </w:r>
      <w:r w:rsidR="00941DF2">
        <w:rPr>
          <w:rFonts w:asciiTheme="majorHAnsi" w:hAnsiTheme="majorHAnsi" w:cs="Times New Roman"/>
          <w:sz w:val="24"/>
          <w:szCs w:val="20"/>
        </w:rPr>
        <w:t xml:space="preserve"> </w:t>
      </w:r>
      <w:r w:rsidRPr="00941DF2">
        <w:rPr>
          <w:rFonts w:asciiTheme="majorHAnsi" w:hAnsiTheme="majorHAnsi" w:cs="Times New Roman"/>
          <w:sz w:val="24"/>
        </w:rPr>
        <w:t>thoughtful members of our community who understand and believe in British values.</w:t>
      </w:r>
    </w:p>
    <w:p w14:paraId="2DEB48F2" w14:textId="77777777" w:rsidR="00C00A53" w:rsidRPr="00416E8F" w:rsidRDefault="003668DE" w:rsidP="000C664F">
      <w:pPr>
        <w:pStyle w:val="ListParagraph"/>
        <w:numPr>
          <w:ilvl w:val="0"/>
          <w:numId w:val="1"/>
        </w:numPr>
        <w:tabs>
          <w:tab w:val="left" w:pos="619"/>
          <w:tab w:val="left" w:pos="620"/>
        </w:tabs>
        <w:spacing w:before="85" w:line="276" w:lineRule="auto"/>
        <w:ind w:right="239"/>
        <w:jc w:val="both"/>
        <w:rPr>
          <w:rFonts w:asciiTheme="majorHAnsi" w:hAnsiTheme="majorHAnsi" w:cs="Times New Roman"/>
          <w:sz w:val="24"/>
          <w:szCs w:val="20"/>
        </w:rPr>
      </w:pPr>
      <w:r w:rsidRPr="00416E8F">
        <w:rPr>
          <w:rFonts w:asciiTheme="majorHAnsi" w:hAnsiTheme="majorHAnsi" w:cs="Times New Roman"/>
          <w:sz w:val="24"/>
          <w:szCs w:val="20"/>
        </w:rPr>
        <w:t>Curriculum</w:t>
      </w:r>
      <w:r w:rsidRPr="00416E8F">
        <w:rPr>
          <w:rFonts w:asciiTheme="majorHAnsi" w:hAnsiTheme="majorHAnsi" w:cs="Times New Roman"/>
          <w:spacing w:val="-24"/>
          <w:sz w:val="24"/>
          <w:szCs w:val="20"/>
        </w:rPr>
        <w:t xml:space="preserve"> </w:t>
      </w:r>
      <w:r w:rsidRPr="00416E8F">
        <w:rPr>
          <w:rFonts w:asciiTheme="majorHAnsi" w:hAnsiTheme="majorHAnsi" w:cs="Times New Roman"/>
          <w:sz w:val="24"/>
          <w:szCs w:val="20"/>
        </w:rPr>
        <w:t>breadth</w:t>
      </w:r>
      <w:r w:rsidRPr="00416E8F">
        <w:rPr>
          <w:rFonts w:asciiTheme="majorHAnsi" w:hAnsiTheme="majorHAnsi" w:cs="Times New Roman"/>
          <w:spacing w:val="-23"/>
          <w:sz w:val="24"/>
          <w:szCs w:val="20"/>
        </w:rPr>
        <w:t xml:space="preserve"> </w:t>
      </w:r>
      <w:r w:rsidRPr="00416E8F">
        <w:rPr>
          <w:rFonts w:asciiTheme="majorHAnsi" w:hAnsiTheme="majorHAnsi" w:cs="Times New Roman"/>
          <w:sz w:val="24"/>
          <w:szCs w:val="20"/>
        </w:rPr>
        <w:t>is</w:t>
      </w:r>
      <w:r w:rsidRPr="00416E8F">
        <w:rPr>
          <w:rFonts w:asciiTheme="majorHAnsi" w:hAnsiTheme="majorHAnsi" w:cs="Times New Roman"/>
          <w:spacing w:val="-38"/>
          <w:sz w:val="24"/>
          <w:szCs w:val="20"/>
        </w:rPr>
        <w:t xml:space="preserve"> </w:t>
      </w:r>
      <w:r w:rsidRPr="00416E8F">
        <w:rPr>
          <w:rFonts w:asciiTheme="majorHAnsi" w:hAnsiTheme="majorHAnsi" w:cs="Times New Roman"/>
          <w:sz w:val="24"/>
          <w:szCs w:val="20"/>
        </w:rPr>
        <w:t>shaped</w:t>
      </w:r>
      <w:r w:rsidRPr="00416E8F">
        <w:rPr>
          <w:rFonts w:asciiTheme="majorHAnsi" w:hAnsiTheme="majorHAnsi" w:cs="Times New Roman"/>
          <w:spacing w:val="-38"/>
          <w:sz w:val="24"/>
          <w:szCs w:val="20"/>
        </w:rPr>
        <w:t xml:space="preserve"> </w:t>
      </w:r>
      <w:r w:rsidRPr="00416E8F">
        <w:rPr>
          <w:rFonts w:asciiTheme="majorHAnsi" w:hAnsiTheme="majorHAnsi" w:cs="Times New Roman"/>
          <w:sz w:val="24"/>
          <w:szCs w:val="20"/>
        </w:rPr>
        <w:t>by</w:t>
      </w:r>
      <w:r w:rsidRPr="00416E8F">
        <w:rPr>
          <w:rFonts w:asciiTheme="majorHAnsi" w:hAnsiTheme="majorHAnsi" w:cs="Times New Roman"/>
          <w:spacing w:val="-38"/>
          <w:sz w:val="24"/>
          <w:szCs w:val="20"/>
        </w:rPr>
        <w:t xml:space="preserve"> </w:t>
      </w:r>
      <w:r w:rsidRPr="00416E8F">
        <w:rPr>
          <w:rFonts w:asciiTheme="majorHAnsi" w:hAnsiTheme="majorHAnsi" w:cs="Times New Roman"/>
          <w:sz w:val="24"/>
          <w:szCs w:val="20"/>
        </w:rPr>
        <w:t>our</w:t>
      </w:r>
      <w:r w:rsidRPr="00416E8F">
        <w:rPr>
          <w:rFonts w:asciiTheme="majorHAnsi" w:hAnsiTheme="majorHAnsi" w:cs="Times New Roman"/>
          <w:spacing w:val="-38"/>
          <w:sz w:val="24"/>
          <w:szCs w:val="20"/>
        </w:rPr>
        <w:t xml:space="preserve"> </w:t>
      </w:r>
      <w:r w:rsidRPr="00416E8F">
        <w:rPr>
          <w:rFonts w:asciiTheme="majorHAnsi" w:hAnsiTheme="majorHAnsi" w:cs="Times New Roman"/>
          <w:sz w:val="24"/>
          <w:szCs w:val="20"/>
          <w:u w:val="single" w:color="11C0F9"/>
        </w:rPr>
        <w:t>curriculum</w:t>
      </w:r>
      <w:r w:rsidRPr="00416E8F">
        <w:rPr>
          <w:rFonts w:asciiTheme="majorHAnsi" w:hAnsiTheme="majorHAnsi" w:cs="Times New Roman"/>
          <w:spacing w:val="-38"/>
          <w:sz w:val="24"/>
          <w:szCs w:val="20"/>
          <w:u w:val="single" w:color="11C0F9"/>
        </w:rPr>
        <w:t xml:space="preserve"> </w:t>
      </w:r>
      <w:r w:rsidRPr="00416E8F">
        <w:rPr>
          <w:rFonts w:asciiTheme="majorHAnsi" w:hAnsiTheme="majorHAnsi" w:cs="Times New Roman"/>
          <w:sz w:val="24"/>
          <w:szCs w:val="20"/>
          <w:u w:val="single" w:color="11C0F9"/>
        </w:rPr>
        <w:t>drivers</w:t>
      </w:r>
      <w:r w:rsidRPr="00416E8F">
        <w:rPr>
          <w:rFonts w:asciiTheme="majorHAnsi" w:hAnsiTheme="majorHAnsi" w:cs="Times New Roman"/>
          <w:sz w:val="24"/>
          <w:szCs w:val="20"/>
        </w:rPr>
        <w:t>,</w:t>
      </w:r>
      <w:r w:rsidRPr="00416E8F">
        <w:rPr>
          <w:rFonts w:asciiTheme="majorHAnsi" w:hAnsiTheme="majorHAnsi" w:cs="Times New Roman"/>
          <w:spacing w:val="-38"/>
          <w:sz w:val="24"/>
          <w:szCs w:val="20"/>
        </w:rPr>
        <w:t xml:space="preserve"> </w:t>
      </w:r>
      <w:r w:rsidRPr="00416E8F">
        <w:rPr>
          <w:rFonts w:asciiTheme="majorHAnsi" w:hAnsiTheme="majorHAnsi" w:cs="Times New Roman"/>
          <w:sz w:val="24"/>
          <w:szCs w:val="20"/>
          <w:u w:val="single" w:color="11C0F9"/>
        </w:rPr>
        <w:t>cultural</w:t>
      </w:r>
      <w:r w:rsidRPr="00416E8F">
        <w:rPr>
          <w:rFonts w:asciiTheme="majorHAnsi" w:hAnsiTheme="majorHAnsi" w:cs="Times New Roman"/>
          <w:spacing w:val="-38"/>
          <w:sz w:val="24"/>
          <w:szCs w:val="20"/>
          <w:u w:val="single" w:color="11C0F9"/>
        </w:rPr>
        <w:t xml:space="preserve"> </w:t>
      </w:r>
      <w:r w:rsidRPr="00416E8F">
        <w:rPr>
          <w:rFonts w:asciiTheme="majorHAnsi" w:hAnsiTheme="majorHAnsi" w:cs="Times New Roman"/>
          <w:sz w:val="24"/>
          <w:szCs w:val="20"/>
          <w:u w:val="single" w:color="11C0F9"/>
        </w:rPr>
        <w:t>capital</w:t>
      </w:r>
      <w:r w:rsidRPr="00416E8F">
        <w:rPr>
          <w:rFonts w:asciiTheme="majorHAnsi" w:hAnsiTheme="majorHAnsi" w:cs="Times New Roman"/>
          <w:sz w:val="24"/>
          <w:szCs w:val="20"/>
        </w:rPr>
        <w:t>,</w:t>
      </w:r>
      <w:r w:rsidRPr="00416E8F">
        <w:rPr>
          <w:rFonts w:asciiTheme="majorHAnsi" w:hAnsiTheme="majorHAnsi" w:cs="Times New Roman"/>
          <w:spacing w:val="-39"/>
          <w:sz w:val="24"/>
          <w:szCs w:val="20"/>
        </w:rPr>
        <w:t xml:space="preserve"> </w:t>
      </w:r>
      <w:r w:rsidRPr="00416E8F">
        <w:rPr>
          <w:rFonts w:asciiTheme="majorHAnsi" w:hAnsiTheme="majorHAnsi" w:cs="Times New Roman"/>
          <w:sz w:val="24"/>
          <w:szCs w:val="20"/>
          <w:u w:val="single" w:color="11C0F9"/>
        </w:rPr>
        <w:t>subject</w:t>
      </w:r>
      <w:r w:rsidRPr="00416E8F">
        <w:rPr>
          <w:rFonts w:asciiTheme="majorHAnsi" w:hAnsiTheme="majorHAnsi" w:cs="Times New Roman"/>
          <w:spacing w:val="-38"/>
          <w:sz w:val="24"/>
          <w:szCs w:val="20"/>
          <w:u w:val="single" w:color="11C0F9"/>
        </w:rPr>
        <w:t xml:space="preserve"> </w:t>
      </w:r>
      <w:r w:rsidRPr="00416E8F">
        <w:rPr>
          <w:rFonts w:asciiTheme="majorHAnsi" w:hAnsiTheme="majorHAnsi" w:cs="Times New Roman"/>
          <w:sz w:val="24"/>
          <w:szCs w:val="20"/>
          <w:u w:val="single" w:color="11C0F9"/>
        </w:rPr>
        <w:t>topics</w:t>
      </w:r>
      <w:r w:rsidR="00941DF2">
        <w:rPr>
          <w:rFonts w:asciiTheme="majorHAnsi" w:hAnsiTheme="majorHAnsi" w:cs="Times New Roman"/>
          <w:sz w:val="24"/>
          <w:szCs w:val="20"/>
          <w:u w:val="single" w:color="11C0F9"/>
        </w:rPr>
        <w:t xml:space="preserve"> </w:t>
      </w:r>
      <w:r w:rsidRPr="00416E8F">
        <w:rPr>
          <w:rFonts w:asciiTheme="majorHAnsi" w:hAnsiTheme="majorHAnsi" w:cs="Times New Roman"/>
          <w:sz w:val="24"/>
          <w:szCs w:val="20"/>
        </w:rPr>
        <w:t>and</w:t>
      </w:r>
      <w:r w:rsidR="00941DF2">
        <w:rPr>
          <w:rFonts w:asciiTheme="majorHAnsi" w:hAnsiTheme="majorHAnsi" w:cs="Times New Roman"/>
          <w:sz w:val="24"/>
          <w:szCs w:val="20"/>
        </w:rPr>
        <w:t xml:space="preserve"> </w:t>
      </w:r>
      <w:r w:rsidRPr="00416E8F">
        <w:rPr>
          <w:rFonts w:asciiTheme="majorHAnsi" w:hAnsiTheme="majorHAnsi" w:cs="Times New Roman"/>
          <w:spacing w:val="-38"/>
          <w:sz w:val="24"/>
          <w:szCs w:val="20"/>
        </w:rPr>
        <w:t xml:space="preserve"> </w:t>
      </w:r>
      <w:r w:rsidRPr="00416E8F">
        <w:rPr>
          <w:rFonts w:asciiTheme="majorHAnsi" w:hAnsiTheme="majorHAnsi" w:cs="Times New Roman"/>
          <w:sz w:val="24"/>
          <w:szCs w:val="20"/>
        </w:rPr>
        <w:t xml:space="preserve">our </w:t>
      </w:r>
      <w:r w:rsidRPr="00416E8F">
        <w:rPr>
          <w:rFonts w:asciiTheme="majorHAnsi" w:hAnsiTheme="majorHAnsi" w:cs="Times New Roman"/>
          <w:w w:val="95"/>
          <w:sz w:val="24"/>
          <w:szCs w:val="20"/>
        </w:rPr>
        <w:t>ambition</w:t>
      </w:r>
      <w:r w:rsidRPr="00416E8F">
        <w:rPr>
          <w:rFonts w:asciiTheme="majorHAnsi" w:hAnsiTheme="majorHAnsi" w:cs="Times New Roman"/>
          <w:spacing w:val="-29"/>
          <w:w w:val="95"/>
          <w:sz w:val="24"/>
          <w:szCs w:val="20"/>
        </w:rPr>
        <w:t xml:space="preserve"> </w:t>
      </w:r>
      <w:r w:rsidRPr="00416E8F">
        <w:rPr>
          <w:rFonts w:asciiTheme="majorHAnsi" w:hAnsiTheme="majorHAnsi" w:cs="Times New Roman"/>
          <w:w w:val="95"/>
          <w:sz w:val="24"/>
          <w:szCs w:val="20"/>
        </w:rPr>
        <w:t>for</w:t>
      </w:r>
      <w:r w:rsidRPr="00416E8F">
        <w:rPr>
          <w:rFonts w:asciiTheme="majorHAnsi" w:hAnsiTheme="majorHAnsi" w:cs="Times New Roman"/>
          <w:spacing w:val="-29"/>
          <w:w w:val="95"/>
          <w:sz w:val="24"/>
          <w:szCs w:val="20"/>
        </w:rPr>
        <w:t xml:space="preserve"> </w:t>
      </w:r>
      <w:r w:rsidRPr="00416E8F">
        <w:rPr>
          <w:rFonts w:asciiTheme="majorHAnsi" w:hAnsiTheme="majorHAnsi" w:cs="Times New Roman"/>
          <w:w w:val="95"/>
          <w:sz w:val="24"/>
          <w:szCs w:val="20"/>
        </w:rPr>
        <w:t>students</w:t>
      </w:r>
      <w:r w:rsidRPr="00416E8F">
        <w:rPr>
          <w:rFonts w:asciiTheme="majorHAnsi" w:hAnsiTheme="majorHAnsi" w:cs="Times New Roman"/>
          <w:spacing w:val="-29"/>
          <w:w w:val="95"/>
          <w:sz w:val="24"/>
          <w:szCs w:val="20"/>
        </w:rPr>
        <w:t xml:space="preserve"> </w:t>
      </w:r>
      <w:r w:rsidRPr="00416E8F">
        <w:rPr>
          <w:rFonts w:asciiTheme="majorHAnsi" w:hAnsiTheme="majorHAnsi" w:cs="Times New Roman"/>
          <w:w w:val="95"/>
          <w:sz w:val="24"/>
          <w:szCs w:val="20"/>
        </w:rPr>
        <w:t>to</w:t>
      </w:r>
      <w:r w:rsidRPr="00416E8F">
        <w:rPr>
          <w:rFonts w:asciiTheme="majorHAnsi" w:hAnsiTheme="majorHAnsi" w:cs="Times New Roman"/>
          <w:spacing w:val="-28"/>
          <w:w w:val="95"/>
          <w:sz w:val="24"/>
          <w:szCs w:val="20"/>
        </w:rPr>
        <w:t xml:space="preserve"> </w:t>
      </w:r>
      <w:r w:rsidRPr="00416E8F">
        <w:rPr>
          <w:rFonts w:asciiTheme="majorHAnsi" w:hAnsiTheme="majorHAnsi" w:cs="Times New Roman"/>
          <w:w w:val="95"/>
          <w:sz w:val="24"/>
          <w:szCs w:val="20"/>
        </w:rPr>
        <w:t>study</w:t>
      </w:r>
      <w:r w:rsidRPr="00416E8F">
        <w:rPr>
          <w:rFonts w:asciiTheme="majorHAnsi" w:hAnsiTheme="majorHAnsi" w:cs="Times New Roman"/>
          <w:spacing w:val="-29"/>
          <w:w w:val="95"/>
          <w:sz w:val="24"/>
          <w:szCs w:val="20"/>
        </w:rPr>
        <w:t xml:space="preserve"> </w:t>
      </w:r>
      <w:r w:rsidRPr="00416E8F">
        <w:rPr>
          <w:rFonts w:asciiTheme="majorHAnsi" w:hAnsiTheme="majorHAnsi" w:cs="Times New Roman"/>
          <w:w w:val="95"/>
          <w:sz w:val="24"/>
          <w:szCs w:val="20"/>
        </w:rPr>
        <w:t>the</w:t>
      </w:r>
      <w:r w:rsidRPr="00416E8F">
        <w:rPr>
          <w:rFonts w:asciiTheme="majorHAnsi" w:hAnsiTheme="majorHAnsi" w:cs="Times New Roman"/>
          <w:spacing w:val="-29"/>
          <w:w w:val="95"/>
          <w:sz w:val="24"/>
          <w:szCs w:val="20"/>
        </w:rPr>
        <w:t xml:space="preserve"> </w:t>
      </w:r>
      <w:r w:rsidRPr="00416E8F">
        <w:rPr>
          <w:rFonts w:asciiTheme="majorHAnsi" w:hAnsiTheme="majorHAnsi" w:cs="Times New Roman"/>
          <w:w w:val="95"/>
          <w:sz w:val="24"/>
          <w:szCs w:val="20"/>
        </w:rPr>
        <w:t>best</w:t>
      </w:r>
      <w:r w:rsidRPr="00416E8F">
        <w:rPr>
          <w:rFonts w:asciiTheme="majorHAnsi" w:hAnsiTheme="majorHAnsi" w:cs="Times New Roman"/>
          <w:spacing w:val="-28"/>
          <w:w w:val="95"/>
          <w:sz w:val="24"/>
          <w:szCs w:val="20"/>
        </w:rPr>
        <w:t xml:space="preserve"> </w:t>
      </w:r>
      <w:r w:rsidRPr="00416E8F">
        <w:rPr>
          <w:rFonts w:asciiTheme="majorHAnsi" w:hAnsiTheme="majorHAnsi" w:cs="Times New Roman"/>
          <w:w w:val="95"/>
          <w:sz w:val="24"/>
          <w:szCs w:val="20"/>
        </w:rPr>
        <w:t>of</w:t>
      </w:r>
      <w:r w:rsidRPr="00416E8F">
        <w:rPr>
          <w:rFonts w:asciiTheme="majorHAnsi" w:hAnsiTheme="majorHAnsi" w:cs="Times New Roman"/>
          <w:spacing w:val="-29"/>
          <w:w w:val="95"/>
          <w:sz w:val="24"/>
          <w:szCs w:val="20"/>
        </w:rPr>
        <w:t xml:space="preserve"> </w:t>
      </w:r>
      <w:r w:rsidRPr="00416E8F">
        <w:rPr>
          <w:rFonts w:asciiTheme="majorHAnsi" w:hAnsiTheme="majorHAnsi" w:cs="Times New Roman"/>
          <w:w w:val="95"/>
          <w:sz w:val="24"/>
          <w:szCs w:val="20"/>
        </w:rPr>
        <w:t>what</w:t>
      </w:r>
      <w:r w:rsidRPr="00416E8F">
        <w:rPr>
          <w:rFonts w:asciiTheme="majorHAnsi" w:hAnsiTheme="majorHAnsi" w:cs="Times New Roman"/>
          <w:spacing w:val="-29"/>
          <w:w w:val="95"/>
          <w:sz w:val="24"/>
          <w:szCs w:val="20"/>
        </w:rPr>
        <w:t xml:space="preserve"> </w:t>
      </w:r>
      <w:r w:rsidRPr="00416E8F">
        <w:rPr>
          <w:rFonts w:asciiTheme="majorHAnsi" w:hAnsiTheme="majorHAnsi" w:cs="Times New Roman"/>
          <w:w w:val="95"/>
          <w:sz w:val="24"/>
          <w:szCs w:val="20"/>
        </w:rPr>
        <w:t>has</w:t>
      </w:r>
      <w:r w:rsidRPr="00416E8F">
        <w:rPr>
          <w:rFonts w:asciiTheme="majorHAnsi" w:hAnsiTheme="majorHAnsi" w:cs="Times New Roman"/>
          <w:spacing w:val="-29"/>
          <w:w w:val="95"/>
          <w:sz w:val="24"/>
          <w:szCs w:val="20"/>
        </w:rPr>
        <w:t xml:space="preserve"> </w:t>
      </w:r>
      <w:r w:rsidRPr="00416E8F">
        <w:rPr>
          <w:rFonts w:asciiTheme="majorHAnsi" w:hAnsiTheme="majorHAnsi" w:cs="Times New Roman"/>
          <w:w w:val="95"/>
          <w:sz w:val="24"/>
          <w:szCs w:val="20"/>
        </w:rPr>
        <w:t>been</w:t>
      </w:r>
      <w:r w:rsidRPr="00416E8F">
        <w:rPr>
          <w:rFonts w:asciiTheme="majorHAnsi" w:hAnsiTheme="majorHAnsi" w:cs="Times New Roman"/>
          <w:spacing w:val="-28"/>
          <w:w w:val="95"/>
          <w:sz w:val="24"/>
          <w:szCs w:val="20"/>
        </w:rPr>
        <w:t xml:space="preserve"> </w:t>
      </w:r>
      <w:r w:rsidRPr="00416E8F">
        <w:rPr>
          <w:rFonts w:asciiTheme="majorHAnsi" w:hAnsiTheme="majorHAnsi" w:cs="Times New Roman"/>
          <w:w w:val="95"/>
          <w:sz w:val="24"/>
          <w:szCs w:val="20"/>
        </w:rPr>
        <w:t>thought</w:t>
      </w:r>
      <w:r w:rsidRPr="00416E8F">
        <w:rPr>
          <w:rFonts w:asciiTheme="majorHAnsi" w:hAnsiTheme="majorHAnsi" w:cs="Times New Roman"/>
          <w:spacing w:val="-29"/>
          <w:w w:val="95"/>
          <w:sz w:val="24"/>
          <w:szCs w:val="20"/>
        </w:rPr>
        <w:t xml:space="preserve"> </w:t>
      </w:r>
      <w:r w:rsidRPr="00416E8F">
        <w:rPr>
          <w:rFonts w:asciiTheme="majorHAnsi" w:hAnsiTheme="majorHAnsi" w:cs="Times New Roman"/>
          <w:w w:val="95"/>
          <w:sz w:val="24"/>
          <w:szCs w:val="20"/>
        </w:rPr>
        <w:t>and</w:t>
      </w:r>
      <w:r w:rsidRPr="00416E8F">
        <w:rPr>
          <w:rFonts w:asciiTheme="majorHAnsi" w:hAnsiTheme="majorHAnsi" w:cs="Times New Roman"/>
          <w:spacing w:val="-29"/>
          <w:w w:val="95"/>
          <w:sz w:val="24"/>
          <w:szCs w:val="20"/>
        </w:rPr>
        <w:t xml:space="preserve"> </w:t>
      </w:r>
      <w:r w:rsidRPr="00416E8F">
        <w:rPr>
          <w:rFonts w:asciiTheme="majorHAnsi" w:hAnsiTheme="majorHAnsi" w:cs="Times New Roman"/>
          <w:w w:val="95"/>
          <w:sz w:val="24"/>
          <w:szCs w:val="20"/>
        </w:rPr>
        <w:t>said</w:t>
      </w:r>
      <w:r w:rsidRPr="00416E8F">
        <w:rPr>
          <w:rFonts w:asciiTheme="majorHAnsi" w:hAnsiTheme="majorHAnsi" w:cs="Times New Roman"/>
          <w:spacing w:val="-28"/>
          <w:w w:val="95"/>
          <w:sz w:val="24"/>
          <w:szCs w:val="20"/>
        </w:rPr>
        <w:t xml:space="preserve"> </w:t>
      </w:r>
      <w:r w:rsidRPr="00416E8F">
        <w:rPr>
          <w:rFonts w:asciiTheme="majorHAnsi" w:hAnsiTheme="majorHAnsi" w:cs="Times New Roman"/>
          <w:w w:val="95"/>
          <w:sz w:val="24"/>
          <w:szCs w:val="20"/>
        </w:rPr>
        <w:t>by</w:t>
      </w:r>
      <w:r w:rsidRPr="00416E8F">
        <w:rPr>
          <w:rFonts w:asciiTheme="majorHAnsi" w:hAnsiTheme="majorHAnsi" w:cs="Times New Roman"/>
          <w:spacing w:val="-29"/>
          <w:w w:val="95"/>
          <w:sz w:val="24"/>
          <w:szCs w:val="20"/>
        </w:rPr>
        <w:t xml:space="preserve"> </w:t>
      </w:r>
      <w:r w:rsidRPr="00416E8F">
        <w:rPr>
          <w:rFonts w:asciiTheme="majorHAnsi" w:hAnsiTheme="majorHAnsi" w:cs="Times New Roman"/>
          <w:w w:val="95"/>
          <w:sz w:val="24"/>
          <w:szCs w:val="20"/>
        </w:rPr>
        <w:t>many</w:t>
      </w:r>
      <w:r w:rsidRPr="00416E8F">
        <w:rPr>
          <w:rFonts w:asciiTheme="majorHAnsi" w:hAnsiTheme="majorHAnsi" w:cs="Times New Roman"/>
          <w:spacing w:val="-29"/>
          <w:w w:val="95"/>
          <w:sz w:val="24"/>
          <w:szCs w:val="20"/>
        </w:rPr>
        <w:t xml:space="preserve"> </w:t>
      </w:r>
      <w:r w:rsidRPr="00416E8F">
        <w:rPr>
          <w:rFonts w:asciiTheme="majorHAnsi" w:hAnsiTheme="majorHAnsi" w:cs="Times New Roman"/>
          <w:w w:val="95"/>
          <w:sz w:val="24"/>
          <w:szCs w:val="20"/>
        </w:rPr>
        <w:t>generations</w:t>
      </w:r>
      <w:r w:rsidRPr="00416E8F">
        <w:rPr>
          <w:rFonts w:asciiTheme="majorHAnsi" w:hAnsiTheme="majorHAnsi" w:cs="Times New Roman"/>
          <w:spacing w:val="-29"/>
          <w:w w:val="95"/>
          <w:sz w:val="24"/>
          <w:szCs w:val="20"/>
        </w:rPr>
        <w:t xml:space="preserve"> </w:t>
      </w:r>
      <w:r w:rsidRPr="00416E8F">
        <w:rPr>
          <w:rFonts w:asciiTheme="majorHAnsi" w:hAnsiTheme="majorHAnsi" w:cs="Times New Roman"/>
          <w:w w:val="95"/>
          <w:sz w:val="24"/>
          <w:szCs w:val="20"/>
        </w:rPr>
        <w:t xml:space="preserve">of </w:t>
      </w:r>
      <w:r w:rsidRPr="00416E8F">
        <w:rPr>
          <w:rFonts w:asciiTheme="majorHAnsi" w:hAnsiTheme="majorHAnsi" w:cs="Times New Roman"/>
          <w:sz w:val="24"/>
          <w:szCs w:val="20"/>
        </w:rPr>
        <w:t>academics and</w:t>
      </w:r>
      <w:r w:rsidRPr="00416E8F">
        <w:rPr>
          <w:rFonts w:asciiTheme="majorHAnsi" w:hAnsiTheme="majorHAnsi" w:cs="Times New Roman"/>
          <w:spacing w:val="-33"/>
          <w:sz w:val="24"/>
          <w:szCs w:val="20"/>
        </w:rPr>
        <w:t xml:space="preserve"> </w:t>
      </w:r>
      <w:r w:rsidRPr="00416E8F">
        <w:rPr>
          <w:rFonts w:asciiTheme="majorHAnsi" w:hAnsiTheme="majorHAnsi" w:cs="Times New Roman"/>
          <w:sz w:val="24"/>
          <w:szCs w:val="20"/>
        </w:rPr>
        <w:t>scholars.</w:t>
      </w:r>
    </w:p>
    <w:p w14:paraId="365A4707" w14:textId="77777777" w:rsidR="00C00A53" w:rsidRPr="00941DF2" w:rsidRDefault="004D4A29" w:rsidP="00941DF2">
      <w:pPr>
        <w:pStyle w:val="ListParagraph"/>
        <w:numPr>
          <w:ilvl w:val="0"/>
          <w:numId w:val="1"/>
        </w:numPr>
        <w:tabs>
          <w:tab w:val="left" w:pos="619"/>
          <w:tab w:val="left" w:pos="620"/>
        </w:tabs>
        <w:spacing w:line="276" w:lineRule="auto"/>
        <w:jc w:val="both"/>
        <w:rPr>
          <w:rFonts w:asciiTheme="majorHAnsi" w:hAnsiTheme="majorHAnsi" w:cs="Times New Roman"/>
          <w:sz w:val="24"/>
          <w:szCs w:val="20"/>
        </w:rPr>
      </w:pPr>
      <w:r>
        <w:rPr>
          <w:rFonts w:asciiTheme="majorHAnsi" w:hAnsiTheme="majorHAnsi" w:cs="Times New Roman"/>
          <w:sz w:val="24"/>
          <w:szCs w:val="20"/>
        </w:rPr>
        <w:t xml:space="preserve">Our </w:t>
      </w:r>
      <w:r w:rsidR="00E2580A">
        <w:rPr>
          <w:rFonts w:asciiTheme="majorHAnsi" w:hAnsiTheme="majorHAnsi" w:cs="Times New Roman"/>
          <w:sz w:val="24"/>
          <w:szCs w:val="20"/>
        </w:rPr>
        <w:t>Music</w:t>
      </w:r>
      <w:r>
        <w:rPr>
          <w:rFonts w:asciiTheme="majorHAnsi" w:hAnsiTheme="majorHAnsi" w:cs="Times New Roman"/>
          <w:spacing w:val="-42"/>
          <w:sz w:val="24"/>
          <w:szCs w:val="20"/>
        </w:rPr>
        <w:t xml:space="preserve"> </w:t>
      </w:r>
      <w:r w:rsidR="003668DE" w:rsidRPr="00416E8F">
        <w:rPr>
          <w:rFonts w:asciiTheme="majorHAnsi" w:hAnsiTheme="majorHAnsi" w:cs="Times New Roman"/>
          <w:sz w:val="24"/>
          <w:szCs w:val="20"/>
        </w:rPr>
        <w:t>curriculum</w:t>
      </w:r>
      <w:r w:rsidR="003668DE" w:rsidRPr="00416E8F">
        <w:rPr>
          <w:rFonts w:asciiTheme="majorHAnsi" w:hAnsiTheme="majorHAnsi" w:cs="Times New Roman"/>
          <w:spacing w:val="-42"/>
          <w:sz w:val="24"/>
          <w:szCs w:val="20"/>
        </w:rPr>
        <w:t xml:space="preserve"> </w:t>
      </w:r>
      <w:r w:rsidR="003668DE" w:rsidRPr="00416E8F">
        <w:rPr>
          <w:rFonts w:asciiTheme="majorHAnsi" w:hAnsiTheme="majorHAnsi" w:cs="Times New Roman"/>
          <w:sz w:val="24"/>
          <w:szCs w:val="20"/>
        </w:rPr>
        <w:t>distinguishes</w:t>
      </w:r>
      <w:r w:rsidR="003668DE" w:rsidRPr="00416E8F">
        <w:rPr>
          <w:rFonts w:asciiTheme="majorHAnsi" w:hAnsiTheme="majorHAnsi" w:cs="Times New Roman"/>
          <w:spacing w:val="-42"/>
          <w:sz w:val="24"/>
          <w:szCs w:val="20"/>
        </w:rPr>
        <w:t xml:space="preserve"> </w:t>
      </w:r>
      <w:r>
        <w:rPr>
          <w:rFonts w:asciiTheme="majorHAnsi" w:hAnsiTheme="majorHAnsi" w:cs="Times New Roman"/>
          <w:sz w:val="24"/>
          <w:szCs w:val="20"/>
        </w:rPr>
        <w:t>between the different</w:t>
      </w:r>
      <w:r w:rsidR="003668DE" w:rsidRPr="00416E8F">
        <w:rPr>
          <w:rFonts w:asciiTheme="majorHAnsi" w:hAnsiTheme="majorHAnsi" w:cs="Times New Roman"/>
          <w:spacing w:val="-27"/>
          <w:sz w:val="24"/>
          <w:szCs w:val="20"/>
        </w:rPr>
        <w:t xml:space="preserve"> </w:t>
      </w:r>
      <w:r w:rsidR="003668DE" w:rsidRPr="00416E8F">
        <w:rPr>
          <w:rFonts w:asciiTheme="majorHAnsi" w:hAnsiTheme="majorHAnsi" w:cs="Times New Roman"/>
          <w:sz w:val="24"/>
          <w:szCs w:val="20"/>
        </w:rPr>
        <w:t>topics</w:t>
      </w:r>
      <w:r w:rsidR="003668DE" w:rsidRPr="00416E8F">
        <w:rPr>
          <w:rFonts w:asciiTheme="majorHAnsi" w:hAnsiTheme="majorHAnsi" w:cs="Times New Roman"/>
          <w:spacing w:val="-27"/>
          <w:sz w:val="24"/>
          <w:szCs w:val="20"/>
        </w:rPr>
        <w:t xml:space="preserve"> </w:t>
      </w:r>
      <w:r w:rsidR="003668DE" w:rsidRPr="00416E8F">
        <w:rPr>
          <w:rFonts w:asciiTheme="majorHAnsi" w:hAnsiTheme="majorHAnsi" w:cs="Times New Roman"/>
          <w:sz w:val="24"/>
          <w:szCs w:val="20"/>
        </w:rPr>
        <w:t>and</w:t>
      </w:r>
      <w:r w:rsidR="003668DE" w:rsidRPr="00416E8F">
        <w:rPr>
          <w:rFonts w:asciiTheme="majorHAnsi" w:hAnsiTheme="majorHAnsi" w:cs="Times New Roman"/>
          <w:spacing w:val="-42"/>
          <w:sz w:val="24"/>
          <w:szCs w:val="20"/>
        </w:rPr>
        <w:t xml:space="preserve"> </w:t>
      </w:r>
      <w:r w:rsidR="003668DE" w:rsidRPr="00416E8F">
        <w:rPr>
          <w:rFonts w:asciiTheme="majorHAnsi" w:hAnsiTheme="majorHAnsi" w:cs="Times New Roman"/>
          <w:sz w:val="24"/>
          <w:szCs w:val="20"/>
        </w:rPr>
        <w:t>‘threshold</w:t>
      </w:r>
      <w:r w:rsidR="003668DE" w:rsidRPr="00416E8F">
        <w:rPr>
          <w:rFonts w:asciiTheme="majorHAnsi" w:hAnsiTheme="majorHAnsi" w:cs="Times New Roman"/>
          <w:spacing w:val="-41"/>
          <w:sz w:val="24"/>
          <w:szCs w:val="20"/>
        </w:rPr>
        <w:t xml:space="preserve"> </w:t>
      </w:r>
      <w:r w:rsidR="003668DE" w:rsidRPr="00416E8F">
        <w:rPr>
          <w:rFonts w:asciiTheme="majorHAnsi" w:hAnsiTheme="majorHAnsi" w:cs="Times New Roman"/>
          <w:sz w:val="24"/>
          <w:szCs w:val="20"/>
        </w:rPr>
        <w:t>concepts’.</w:t>
      </w:r>
      <w:r w:rsidR="003668DE" w:rsidRPr="00416E8F">
        <w:rPr>
          <w:rFonts w:asciiTheme="majorHAnsi" w:hAnsiTheme="majorHAnsi" w:cs="Times New Roman"/>
          <w:spacing w:val="-13"/>
          <w:sz w:val="24"/>
          <w:szCs w:val="20"/>
        </w:rPr>
        <w:t xml:space="preserve"> </w:t>
      </w:r>
      <w:r w:rsidR="00E2580A">
        <w:rPr>
          <w:rFonts w:asciiTheme="majorHAnsi" w:hAnsiTheme="majorHAnsi" w:cs="Times New Roman"/>
          <w:sz w:val="24"/>
          <w:szCs w:val="20"/>
        </w:rPr>
        <w:t>Music</w:t>
      </w:r>
      <w:r w:rsidR="00941DF2">
        <w:rPr>
          <w:rFonts w:asciiTheme="majorHAnsi" w:hAnsiTheme="majorHAnsi" w:cs="Times New Roman"/>
          <w:sz w:val="24"/>
          <w:szCs w:val="20"/>
        </w:rPr>
        <w:t xml:space="preserve"> </w:t>
      </w:r>
      <w:r w:rsidR="003668DE" w:rsidRPr="00416E8F">
        <w:rPr>
          <w:rFonts w:asciiTheme="majorHAnsi" w:hAnsiTheme="majorHAnsi" w:cs="Times New Roman"/>
          <w:spacing w:val="-42"/>
          <w:sz w:val="24"/>
          <w:szCs w:val="20"/>
        </w:rPr>
        <w:t xml:space="preserve"> </w:t>
      </w:r>
      <w:r w:rsidR="00941DF2">
        <w:rPr>
          <w:rFonts w:asciiTheme="majorHAnsi" w:hAnsiTheme="majorHAnsi" w:cs="Times New Roman"/>
          <w:spacing w:val="-42"/>
          <w:sz w:val="24"/>
          <w:szCs w:val="20"/>
        </w:rPr>
        <w:t xml:space="preserve"> </w:t>
      </w:r>
      <w:r w:rsidR="003668DE" w:rsidRPr="00416E8F">
        <w:rPr>
          <w:rFonts w:asciiTheme="majorHAnsi" w:hAnsiTheme="majorHAnsi" w:cs="Times New Roman"/>
          <w:sz w:val="24"/>
          <w:szCs w:val="20"/>
        </w:rPr>
        <w:t>topics</w:t>
      </w:r>
      <w:r w:rsidR="00941DF2">
        <w:rPr>
          <w:rFonts w:asciiTheme="majorHAnsi" w:hAnsiTheme="majorHAnsi" w:cs="Times New Roman"/>
          <w:sz w:val="24"/>
          <w:szCs w:val="20"/>
        </w:rPr>
        <w:t xml:space="preserve"> </w:t>
      </w:r>
      <w:r w:rsidR="003668DE" w:rsidRPr="00416E8F">
        <w:rPr>
          <w:rFonts w:asciiTheme="majorHAnsi" w:hAnsiTheme="majorHAnsi" w:cs="Times New Roman"/>
          <w:spacing w:val="-42"/>
          <w:sz w:val="24"/>
          <w:szCs w:val="20"/>
        </w:rPr>
        <w:t xml:space="preserve"> </w:t>
      </w:r>
      <w:r>
        <w:rPr>
          <w:rFonts w:asciiTheme="majorHAnsi" w:hAnsiTheme="majorHAnsi" w:cs="Times New Roman"/>
          <w:sz w:val="24"/>
          <w:szCs w:val="20"/>
        </w:rPr>
        <w:t>being</w:t>
      </w:r>
      <w:r w:rsidR="00941DF2">
        <w:rPr>
          <w:rFonts w:asciiTheme="majorHAnsi" w:hAnsiTheme="majorHAnsi" w:cs="Times New Roman"/>
          <w:sz w:val="24"/>
          <w:szCs w:val="20"/>
        </w:rPr>
        <w:t xml:space="preserve"> </w:t>
      </w:r>
      <w:r>
        <w:rPr>
          <w:rFonts w:asciiTheme="majorHAnsi" w:hAnsiTheme="majorHAnsi" w:cs="Times New Roman"/>
          <w:sz w:val="24"/>
        </w:rPr>
        <w:t xml:space="preserve">the specific aspects of </w:t>
      </w:r>
      <w:r w:rsidR="00E2580A">
        <w:rPr>
          <w:rFonts w:asciiTheme="majorHAnsi" w:hAnsiTheme="majorHAnsi" w:cs="Times New Roman"/>
          <w:sz w:val="24"/>
        </w:rPr>
        <w:t>Music</w:t>
      </w:r>
      <w:r w:rsidR="003668DE" w:rsidRPr="00941DF2">
        <w:rPr>
          <w:rFonts w:asciiTheme="majorHAnsi" w:hAnsiTheme="majorHAnsi" w:cs="Times New Roman"/>
          <w:sz w:val="24"/>
        </w:rPr>
        <w:t xml:space="preserve"> that are studied.</w:t>
      </w:r>
    </w:p>
    <w:p w14:paraId="45EDEC2E" w14:textId="4CEF8CDF" w:rsidR="00070B97" w:rsidRDefault="003668DE" w:rsidP="00070B97">
      <w:pPr>
        <w:pStyle w:val="ListParagraph"/>
        <w:numPr>
          <w:ilvl w:val="0"/>
          <w:numId w:val="1"/>
        </w:numPr>
        <w:tabs>
          <w:tab w:val="left" w:pos="619"/>
          <w:tab w:val="left" w:pos="620"/>
        </w:tabs>
        <w:spacing w:before="85" w:line="276" w:lineRule="auto"/>
        <w:ind w:right="161"/>
        <w:jc w:val="both"/>
        <w:rPr>
          <w:rFonts w:asciiTheme="majorHAnsi" w:hAnsiTheme="majorHAnsi" w:cs="Times New Roman"/>
          <w:sz w:val="24"/>
          <w:szCs w:val="20"/>
        </w:rPr>
      </w:pPr>
      <w:r w:rsidRPr="00416E8F">
        <w:rPr>
          <w:rFonts w:asciiTheme="majorHAnsi" w:hAnsiTheme="majorHAnsi" w:cs="Times New Roman"/>
          <w:sz w:val="24"/>
          <w:szCs w:val="20"/>
        </w:rPr>
        <w:t>Threshold</w:t>
      </w:r>
      <w:r w:rsidRPr="00416E8F">
        <w:rPr>
          <w:rFonts w:asciiTheme="majorHAnsi" w:hAnsiTheme="majorHAnsi" w:cs="Times New Roman"/>
          <w:spacing w:val="-24"/>
          <w:sz w:val="24"/>
          <w:szCs w:val="20"/>
        </w:rPr>
        <w:t xml:space="preserve"> </w:t>
      </w:r>
      <w:r w:rsidRPr="00416E8F">
        <w:rPr>
          <w:rFonts w:asciiTheme="majorHAnsi" w:hAnsiTheme="majorHAnsi" w:cs="Times New Roman"/>
          <w:sz w:val="24"/>
          <w:szCs w:val="20"/>
        </w:rPr>
        <w:t>concepts</w:t>
      </w:r>
      <w:r w:rsidRPr="00416E8F">
        <w:rPr>
          <w:rFonts w:asciiTheme="majorHAnsi" w:hAnsiTheme="majorHAnsi" w:cs="Times New Roman"/>
          <w:spacing w:val="-23"/>
          <w:sz w:val="24"/>
          <w:szCs w:val="20"/>
        </w:rPr>
        <w:t xml:space="preserve"> </w:t>
      </w:r>
      <w:r w:rsidRPr="00416E8F">
        <w:rPr>
          <w:rFonts w:asciiTheme="majorHAnsi" w:hAnsiTheme="majorHAnsi" w:cs="Times New Roman"/>
          <w:sz w:val="24"/>
          <w:szCs w:val="20"/>
        </w:rPr>
        <w:t>tie</w:t>
      </w:r>
      <w:r w:rsidRPr="00416E8F">
        <w:rPr>
          <w:rFonts w:asciiTheme="majorHAnsi" w:hAnsiTheme="majorHAnsi" w:cs="Times New Roman"/>
          <w:spacing w:val="-38"/>
          <w:sz w:val="24"/>
          <w:szCs w:val="20"/>
        </w:rPr>
        <w:t xml:space="preserve"> </w:t>
      </w:r>
      <w:r w:rsidRPr="00416E8F">
        <w:rPr>
          <w:rFonts w:asciiTheme="majorHAnsi" w:hAnsiTheme="majorHAnsi" w:cs="Times New Roman"/>
          <w:sz w:val="24"/>
          <w:szCs w:val="20"/>
        </w:rPr>
        <w:t>together</w:t>
      </w:r>
      <w:r w:rsidRPr="00416E8F">
        <w:rPr>
          <w:rFonts w:asciiTheme="majorHAnsi" w:hAnsiTheme="majorHAnsi" w:cs="Times New Roman"/>
          <w:spacing w:val="-39"/>
          <w:sz w:val="24"/>
          <w:szCs w:val="20"/>
        </w:rPr>
        <w:t xml:space="preserve"> </w:t>
      </w:r>
      <w:r w:rsidRPr="00416E8F">
        <w:rPr>
          <w:rFonts w:asciiTheme="majorHAnsi" w:hAnsiTheme="majorHAnsi" w:cs="Times New Roman"/>
          <w:sz w:val="24"/>
          <w:szCs w:val="20"/>
        </w:rPr>
        <w:t>the</w:t>
      </w:r>
      <w:r w:rsidRPr="00416E8F">
        <w:rPr>
          <w:rFonts w:asciiTheme="majorHAnsi" w:hAnsiTheme="majorHAnsi" w:cs="Times New Roman"/>
          <w:spacing w:val="-38"/>
          <w:sz w:val="24"/>
          <w:szCs w:val="20"/>
        </w:rPr>
        <w:t xml:space="preserve"> </w:t>
      </w:r>
      <w:r w:rsidRPr="00416E8F">
        <w:rPr>
          <w:rFonts w:asciiTheme="majorHAnsi" w:hAnsiTheme="majorHAnsi" w:cs="Times New Roman"/>
          <w:sz w:val="24"/>
          <w:szCs w:val="20"/>
        </w:rPr>
        <w:t>subject</w:t>
      </w:r>
      <w:r w:rsidRPr="00416E8F">
        <w:rPr>
          <w:rFonts w:asciiTheme="majorHAnsi" w:hAnsiTheme="majorHAnsi" w:cs="Times New Roman"/>
          <w:spacing w:val="-38"/>
          <w:sz w:val="24"/>
          <w:szCs w:val="20"/>
        </w:rPr>
        <w:t xml:space="preserve"> </w:t>
      </w:r>
      <w:r w:rsidRPr="00416E8F">
        <w:rPr>
          <w:rFonts w:asciiTheme="majorHAnsi" w:hAnsiTheme="majorHAnsi" w:cs="Times New Roman"/>
          <w:sz w:val="24"/>
          <w:szCs w:val="20"/>
        </w:rPr>
        <w:t>topics</w:t>
      </w:r>
      <w:r w:rsidRPr="00416E8F">
        <w:rPr>
          <w:rFonts w:asciiTheme="majorHAnsi" w:hAnsiTheme="majorHAnsi" w:cs="Times New Roman"/>
          <w:spacing w:val="-38"/>
          <w:sz w:val="24"/>
          <w:szCs w:val="20"/>
        </w:rPr>
        <w:t xml:space="preserve"> </w:t>
      </w:r>
      <w:r w:rsidRPr="00416E8F">
        <w:rPr>
          <w:rFonts w:asciiTheme="majorHAnsi" w:hAnsiTheme="majorHAnsi" w:cs="Times New Roman"/>
          <w:sz w:val="24"/>
          <w:szCs w:val="20"/>
        </w:rPr>
        <w:t>into</w:t>
      </w:r>
      <w:r w:rsidRPr="00416E8F">
        <w:rPr>
          <w:rFonts w:asciiTheme="majorHAnsi" w:hAnsiTheme="majorHAnsi" w:cs="Times New Roman"/>
          <w:spacing w:val="-38"/>
          <w:sz w:val="24"/>
          <w:szCs w:val="20"/>
        </w:rPr>
        <w:t xml:space="preserve"> </w:t>
      </w:r>
      <w:r w:rsidRPr="00416E8F">
        <w:rPr>
          <w:rFonts w:asciiTheme="majorHAnsi" w:hAnsiTheme="majorHAnsi" w:cs="Times New Roman"/>
          <w:sz w:val="24"/>
          <w:szCs w:val="20"/>
        </w:rPr>
        <w:t>meaningful</w:t>
      </w:r>
      <w:r w:rsidRPr="00416E8F">
        <w:rPr>
          <w:rFonts w:asciiTheme="majorHAnsi" w:hAnsiTheme="majorHAnsi" w:cs="Times New Roman"/>
          <w:spacing w:val="-39"/>
          <w:sz w:val="24"/>
          <w:szCs w:val="20"/>
        </w:rPr>
        <w:t xml:space="preserve"> </w:t>
      </w:r>
      <w:r w:rsidRPr="00416E8F">
        <w:rPr>
          <w:rFonts w:asciiTheme="majorHAnsi" w:hAnsiTheme="majorHAnsi" w:cs="Times New Roman"/>
          <w:sz w:val="24"/>
          <w:szCs w:val="20"/>
        </w:rPr>
        <w:t>schema.</w:t>
      </w:r>
      <w:r w:rsidRPr="00416E8F">
        <w:rPr>
          <w:rFonts w:asciiTheme="majorHAnsi" w:hAnsiTheme="majorHAnsi" w:cs="Times New Roman"/>
          <w:spacing w:val="-6"/>
          <w:sz w:val="24"/>
          <w:szCs w:val="20"/>
        </w:rPr>
        <w:t xml:space="preserve"> </w:t>
      </w:r>
      <w:r w:rsidRPr="00416E8F">
        <w:rPr>
          <w:rFonts w:asciiTheme="majorHAnsi" w:hAnsiTheme="majorHAnsi" w:cs="Times New Roman"/>
          <w:sz w:val="24"/>
          <w:szCs w:val="20"/>
        </w:rPr>
        <w:t>The</w:t>
      </w:r>
      <w:r w:rsidRPr="00416E8F">
        <w:rPr>
          <w:rFonts w:asciiTheme="majorHAnsi" w:hAnsiTheme="majorHAnsi" w:cs="Times New Roman"/>
          <w:spacing w:val="-38"/>
          <w:sz w:val="24"/>
          <w:szCs w:val="20"/>
        </w:rPr>
        <w:t xml:space="preserve"> </w:t>
      </w:r>
      <w:r w:rsidRPr="00416E8F">
        <w:rPr>
          <w:rFonts w:asciiTheme="majorHAnsi" w:hAnsiTheme="majorHAnsi" w:cs="Times New Roman"/>
          <w:sz w:val="24"/>
          <w:szCs w:val="20"/>
        </w:rPr>
        <w:t>same</w:t>
      </w:r>
      <w:r w:rsidRPr="00416E8F">
        <w:rPr>
          <w:rFonts w:asciiTheme="majorHAnsi" w:hAnsiTheme="majorHAnsi" w:cs="Times New Roman"/>
          <w:spacing w:val="-38"/>
          <w:sz w:val="24"/>
          <w:szCs w:val="20"/>
        </w:rPr>
        <w:t xml:space="preserve"> </w:t>
      </w:r>
      <w:r w:rsidRPr="00416E8F">
        <w:rPr>
          <w:rFonts w:asciiTheme="majorHAnsi" w:hAnsiTheme="majorHAnsi" w:cs="Times New Roman"/>
          <w:sz w:val="24"/>
          <w:szCs w:val="20"/>
        </w:rPr>
        <w:t xml:space="preserve">concepts </w:t>
      </w:r>
      <w:r w:rsidRPr="00416E8F">
        <w:rPr>
          <w:rFonts w:asciiTheme="majorHAnsi" w:hAnsiTheme="majorHAnsi" w:cs="Times New Roman"/>
          <w:w w:val="95"/>
          <w:sz w:val="24"/>
          <w:szCs w:val="20"/>
        </w:rPr>
        <w:t>are</w:t>
      </w:r>
      <w:r w:rsidRPr="00416E8F">
        <w:rPr>
          <w:rFonts w:asciiTheme="majorHAnsi" w:hAnsiTheme="majorHAnsi" w:cs="Times New Roman"/>
          <w:spacing w:val="-34"/>
          <w:w w:val="95"/>
          <w:sz w:val="24"/>
          <w:szCs w:val="20"/>
        </w:rPr>
        <w:t xml:space="preserve"> </w:t>
      </w:r>
      <w:r w:rsidRPr="00416E8F">
        <w:rPr>
          <w:rFonts w:asciiTheme="majorHAnsi" w:hAnsiTheme="majorHAnsi" w:cs="Times New Roman"/>
          <w:w w:val="95"/>
          <w:sz w:val="24"/>
          <w:szCs w:val="20"/>
        </w:rPr>
        <w:t>explored</w:t>
      </w:r>
      <w:r w:rsidRPr="00416E8F">
        <w:rPr>
          <w:rFonts w:asciiTheme="majorHAnsi" w:hAnsiTheme="majorHAnsi" w:cs="Times New Roman"/>
          <w:spacing w:val="-34"/>
          <w:w w:val="95"/>
          <w:sz w:val="24"/>
          <w:szCs w:val="20"/>
        </w:rPr>
        <w:t xml:space="preserve"> </w:t>
      </w:r>
      <w:r w:rsidRPr="00416E8F">
        <w:rPr>
          <w:rFonts w:asciiTheme="majorHAnsi" w:hAnsiTheme="majorHAnsi" w:cs="Times New Roman"/>
          <w:w w:val="95"/>
          <w:sz w:val="24"/>
          <w:szCs w:val="20"/>
        </w:rPr>
        <w:t>in</w:t>
      </w:r>
      <w:r w:rsidRPr="00416E8F">
        <w:rPr>
          <w:rFonts w:asciiTheme="majorHAnsi" w:hAnsiTheme="majorHAnsi" w:cs="Times New Roman"/>
          <w:spacing w:val="-33"/>
          <w:w w:val="95"/>
          <w:sz w:val="24"/>
          <w:szCs w:val="20"/>
        </w:rPr>
        <w:t xml:space="preserve"> </w:t>
      </w:r>
      <w:r w:rsidRPr="00416E8F">
        <w:rPr>
          <w:rFonts w:asciiTheme="majorHAnsi" w:hAnsiTheme="majorHAnsi" w:cs="Times New Roman"/>
          <w:w w:val="95"/>
          <w:sz w:val="24"/>
          <w:szCs w:val="20"/>
        </w:rPr>
        <w:t>a</w:t>
      </w:r>
      <w:r w:rsidRPr="00416E8F">
        <w:rPr>
          <w:rFonts w:asciiTheme="majorHAnsi" w:hAnsiTheme="majorHAnsi" w:cs="Times New Roman"/>
          <w:spacing w:val="-34"/>
          <w:w w:val="95"/>
          <w:sz w:val="24"/>
          <w:szCs w:val="20"/>
        </w:rPr>
        <w:t xml:space="preserve"> </w:t>
      </w:r>
      <w:r w:rsidRPr="00416E8F">
        <w:rPr>
          <w:rFonts w:asciiTheme="majorHAnsi" w:hAnsiTheme="majorHAnsi" w:cs="Times New Roman"/>
          <w:w w:val="95"/>
          <w:sz w:val="24"/>
          <w:szCs w:val="20"/>
        </w:rPr>
        <w:t>wide</w:t>
      </w:r>
      <w:r w:rsidRPr="00416E8F">
        <w:rPr>
          <w:rFonts w:asciiTheme="majorHAnsi" w:hAnsiTheme="majorHAnsi" w:cs="Times New Roman"/>
          <w:spacing w:val="-33"/>
          <w:w w:val="95"/>
          <w:sz w:val="24"/>
          <w:szCs w:val="20"/>
        </w:rPr>
        <w:t xml:space="preserve"> </w:t>
      </w:r>
      <w:r w:rsidRPr="00416E8F">
        <w:rPr>
          <w:rFonts w:asciiTheme="majorHAnsi" w:hAnsiTheme="majorHAnsi" w:cs="Times New Roman"/>
          <w:w w:val="95"/>
          <w:sz w:val="24"/>
          <w:szCs w:val="20"/>
        </w:rPr>
        <w:t>breadth</w:t>
      </w:r>
      <w:r w:rsidRPr="00416E8F">
        <w:rPr>
          <w:rFonts w:asciiTheme="majorHAnsi" w:hAnsiTheme="majorHAnsi" w:cs="Times New Roman"/>
          <w:spacing w:val="-34"/>
          <w:w w:val="95"/>
          <w:sz w:val="24"/>
          <w:szCs w:val="20"/>
        </w:rPr>
        <w:t xml:space="preserve"> </w:t>
      </w:r>
      <w:r w:rsidRPr="00416E8F">
        <w:rPr>
          <w:rFonts w:asciiTheme="majorHAnsi" w:hAnsiTheme="majorHAnsi" w:cs="Times New Roman"/>
          <w:w w:val="95"/>
          <w:sz w:val="24"/>
          <w:szCs w:val="20"/>
        </w:rPr>
        <w:t>of</w:t>
      </w:r>
      <w:r w:rsidRPr="00416E8F">
        <w:rPr>
          <w:rFonts w:asciiTheme="majorHAnsi" w:hAnsiTheme="majorHAnsi" w:cs="Times New Roman"/>
          <w:spacing w:val="-33"/>
          <w:w w:val="95"/>
          <w:sz w:val="24"/>
          <w:szCs w:val="20"/>
        </w:rPr>
        <w:t xml:space="preserve"> </w:t>
      </w:r>
      <w:r w:rsidRPr="00416E8F">
        <w:rPr>
          <w:rFonts w:asciiTheme="majorHAnsi" w:hAnsiTheme="majorHAnsi" w:cs="Times New Roman"/>
          <w:w w:val="95"/>
          <w:sz w:val="24"/>
          <w:szCs w:val="20"/>
        </w:rPr>
        <w:t>topics.</w:t>
      </w:r>
      <w:r w:rsidRPr="00416E8F">
        <w:rPr>
          <w:rFonts w:asciiTheme="majorHAnsi" w:hAnsiTheme="majorHAnsi" w:cs="Times New Roman"/>
          <w:spacing w:val="-34"/>
          <w:w w:val="95"/>
          <w:sz w:val="24"/>
          <w:szCs w:val="20"/>
        </w:rPr>
        <w:t xml:space="preserve"> </w:t>
      </w:r>
      <w:r w:rsidRPr="00416E8F">
        <w:rPr>
          <w:rFonts w:asciiTheme="majorHAnsi" w:hAnsiTheme="majorHAnsi" w:cs="Times New Roman"/>
          <w:w w:val="95"/>
          <w:sz w:val="24"/>
          <w:szCs w:val="20"/>
        </w:rPr>
        <w:t>Through</w:t>
      </w:r>
      <w:r w:rsidRPr="00416E8F">
        <w:rPr>
          <w:rFonts w:asciiTheme="majorHAnsi" w:hAnsiTheme="majorHAnsi" w:cs="Times New Roman"/>
          <w:spacing w:val="-34"/>
          <w:w w:val="95"/>
          <w:sz w:val="24"/>
          <w:szCs w:val="20"/>
        </w:rPr>
        <w:t xml:space="preserve"> </w:t>
      </w:r>
      <w:r w:rsidRPr="00416E8F">
        <w:rPr>
          <w:rFonts w:asciiTheme="majorHAnsi" w:hAnsiTheme="majorHAnsi" w:cs="Times New Roman"/>
          <w:w w:val="95"/>
          <w:sz w:val="24"/>
          <w:szCs w:val="20"/>
        </w:rPr>
        <w:t>this</w:t>
      </w:r>
      <w:r w:rsidRPr="00416E8F">
        <w:rPr>
          <w:rFonts w:asciiTheme="majorHAnsi" w:hAnsiTheme="majorHAnsi" w:cs="Times New Roman"/>
          <w:spacing w:val="-33"/>
          <w:w w:val="95"/>
          <w:sz w:val="24"/>
          <w:szCs w:val="20"/>
        </w:rPr>
        <w:t xml:space="preserve"> </w:t>
      </w:r>
      <w:r w:rsidRPr="00416E8F">
        <w:rPr>
          <w:rFonts w:asciiTheme="majorHAnsi" w:hAnsiTheme="majorHAnsi" w:cs="Times New Roman"/>
          <w:w w:val="95"/>
          <w:sz w:val="24"/>
          <w:szCs w:val="20"/>
        </w:rPr>
        <w:t>‘forwards-and-backwards</w:t>
      </w:r>
      <w:r w:rsidRPr="00416E8F">
        <w:rPr>
          <w:rFonts w:asciiTheme="majorHAnsi" w:hAnsiTheme="majorHAnsi" w:cs="Times New Roman"/>
          <w:spacing w:val="-34"/>
          <w:w w:val="95"/>
          <w:sz w:val="24"/>
          <w:szCs w:val="20"/>
        </w:rPr>
        <w:t xml:space="preserve"> </w:t>
      </w:r>
      <w:r w:rsidRPr="00416E8F">
        <w:rPr>
          <w:rFonts w:asciiTheme="majorHAnsi" w:hAnsiTheme="majorHAnsi" w:cs="Times New Roman"/>
          <w:w w:val="95"/>
          <w:sz w:val="24"/>
          <w:szCs w:val="20"/>
        </w:rPr>
        <w:t>engineering’</w:t>
      </w:r>
      <w:r w:rsidRPr="00416E8F">
        <w:rPr>
          <w:rFonts w:asciiTheme="majorHAnsi" w:hAnsiTheme="majorHAnsi" w:cs="Times New Roman"/>
          <w:spacing w:val="-33"/>
          <w:w w:val="95"/>
          <w:sz w:val="24"/>
          <w:szCs w:val="20"/>
        </w:rPr>
        <w:t xml:space="preserve"> </w:t>
      </w:r>
      <w:r w:rsidRPr="00416E8F">
        <w:rPr>
          <w:rFonts w:asciiTheme="majorHAnsi" w:hAnsiTheme="majorHAnsi" w:cs="Times New Roman"/>
          <w:w w:val="95"/>
          <w:sz w:val="24"/>
          <w:szCs w:val="20"/>
        </w:rPr>
        <w:t>of</w:t>
      </w:r>
      <w:r w:rsidRPr="00416E8F">
        <w:rPr>
          <w:rFonts w:asciiTheme="majorHAnsi" w:hAnsiTheme="majorHAnsi" w:cs="Times New Roman"/>
          <w:spacing w:val="-34"/>
          <w:w w:val="95"/>
          <w:sz w:val="24"/>
          <w:szCs w:val="20"/>
        </w:rPr>
        <w:t xml:space="preserve"> </w:t>
      </w:r>
      <w:r w:rsidRPr="00416E8F">
        <w:rPr>
          <w:rFonts w:asciiTheme="majorHAnsi" w:hAnsiTheme="majorHAnsi" w:cs="Times New Roman"/>
          <w:w w:val="95"/>
          <w:sz w:val="24"/>
          <w:szCs w:val="20"/>
        </w:rPr>
        <w:t>the curriculum,</w:t>
      </w:r>
      <w:r w:rsidRPr="00416E8F">
        <w:rPr>
          <w:rFonts w:asciiTheme="majorHAnsi" w:hAnsiTheme="majorHAnsi" w:cs="Times New Roman"/>
          <w:spacing w:val="-37"/>
          <w:w w:val="95"/>
          <w:sz w:val="24"/>
          <w:szCs w:val="20"/>
        </w:rPr>
        <w:t xml:space="preserve"> </w:t>
      </w:r>
      <w:r w:rsidRPr="00416E8F">
        <w:rPr>
          <w:rFonts w:asciiTheme="majorHAnsi" w:hAnsiTheme="majorHAnsi" w:cs="Times New Roman"/>
          <w:w w:val="95"/>
          <w:sz w:val="24"/>
          <w:szCs w:val="20"/>
        </w:rPr>
        <w:t>students</w:t>
      </w:r>
      <w:r w:rsidRPr="00416E8F">
        <w:rPr>
          <w:rFonts w:asciiTheme="majorHAnsi" w:hAnsiTheme="majorHAnsi" w:cs="Times New Roman"/>
          <w:spacing w:val="-36"/>
          <w:w w:val="95"/>
          <w:sz w:val="24"/>
          <w:szCs w:val="20"/>
        </w:rPr>
        <w:t xml:space="preserve"> </w:t>
      </w:r>
      <w:r w:rsidRPr="00416E8F">
        <w:rPr>
          <w:rFonts w:asciiTheme="majorHAnsi" w:hAnsiTheme="majorHAnsi" w:cs="Times New Roman"/>
          <w:w w:val="95"/>
          <w:sz w:val="24"/>
          <w:szCs w:val="20"/>
        </w:rPr>
        <w:t>return</w:t>
      </w:r>
      <w:r w:rsidRPr="00416E8F">
        <w:rPr>
          <w:rFonts w:asciiTheme="majorHAnsi" w:hAnsiTheme="majorHAnsi" w:cs="Times New Roman"/>
          <w:spacing w:val="-36"/>
          <w:w w:val="95"/>
          <w:sz w:val="24"/>
          <w:szCs w:val="20"/>
        </w:rPr>
        <w:t xml:space="preserve"> </w:t>
      </w:r>
      <w:r w:rsidRPr="00416E8F">
        <w:rPr>
          <w:rFonts w:asciiTheme="majorHAnsi" w:hAnsiTheme="majorHAnsi" w:cs="Times New Roman"/>
          <w:w w:val="95"/>
          <w:sz w:val="24"/>
          <w:szCs w:val="20"/>
        </w:rPr>
        <w:t>to</w:t>
      </w:r>
      <w:r w:rsidRPr="00416E8F">
        <w:rPr>
          <w:rFonts w:asciiTheme="majorHAnsi" w:hAnsiTheme="majorHAnsi" w:cs="Times New Roman"/>
          <w:spacing w:val="-36"/>
          <w:w w:val="95"/>
          <w:sz w:val="24"/>
          <w:szCs w:val="20"/>
        </w:rPr>
        <w:t xml:space="preserve"> </w:t>
      </w:r>
      <w:r w:rsidRPr="00416E8F">
        <w:rPr>
          <w:rFonts w:asciiTheme="majorHAnsi" w:hAnsiTheme="majorHAnsi" w:cs="Times New Roman"/>
          <w:w w:val="95"/>
          <w:sz w:val="24"/>
          <w:szCs w:val="20"/>
        </w:rPr>
        <w:t>the</w:t>
      </w:r>
      <w:r w:rsidRPr="00416E8F">
        <w:rPr>
          <w:rFonts w:asciiTheme="majorHAnsi" w:hAnsiTheme="majorHAnsi" w:cs="Times New Roman"/>
          <w:spacing w:val="-36"/>
          <w:w w:val="95"/>
          <w:sz w:val="24"/>
          <w:szCs w:val="20"/>
        </w:rPr>
        <w:t xml:space="preserve"> </w:t>
      </w:r>
      <w:r w:rsidRPr="00416E8F">
        <w:rPr>
          <w:rFonts w:asciiTheme="majorHAnsi" w:hAnsiTheme="majorHAnsi" w:cs="Times New Roman"/>
          <w:w w:val="95"/>
          <w:sz w:val="24"/>
          <w:szCs w:val="20"/>
        </w:rPr>
        <w:t>same</w:t>
      </w:r>
      <w:r w:rsidRPr="00416E8F">
        <w:rPr>
          <w:rFonts w:asciiTheme="majorHAnsi" w:hAnsiTheme="majorHAnsi" w:cs="Times New Roman"/>
          <w:spacing w:val="-36"/>
          <w:w w:val="95"/>
          <w:sz w:val="24"/>
          <w:szCs w:val="20"/>
        </w:rPr>
        <w:t xml:space="preserve"> </w:t>
      </w:r>
      <w:r w:rsidRPr="00416E8F">
        <w:rPr>
          <w:rFonts w:asciiTheme="majorHAnsi" w:hAnsiTheme="majorHAnsi" w:cs="Times New Roman"/>
          <w:w w:val="95"/>
          <w:sz w:val="24"/>
          <w:szCs w:val="20"/>
        </w:rPr>
        <w:t>concepts</w:t>
      </w:r>
      <w:r w:rsidRPr="00416E8F">
        <w:rPr>
          <w:rFonts w:asciiTheme="majorHAnsi" w:hAnsiTheme="majorHAnsi" w:cs="Times New Roman"/>
          <w:spacing w:val="-36"/>
          <w:w w:val="95"/>
          <w:sz w:val="24"/>
          <w:szCs w:val="20"/>
        </w:rPr>
        <w:t xml:space="preserve"> </w:t>
      </w:r>
      <w:r w:rsidRPr="00416E8F">
        <w:rPr>
          <w:rFonts w:asciiTheme="majorHAnsi" w:hAnsiTheme="majorHAnsi" w:cs="Times New Roman"/>
          <w:w w:val="95"/>
          <w:sz w:val="24"/>
          <w:szCs w:val="20"/>
        </w:rPr>
        <w:t>over</w:t>
      </w:r>
      <w:r w:rsidRPr="00416E8F">
        <w:rPr>
          <w:rFonts w:asciiTheme="majorHAnsi" w:hAnsiTheme="majorHAnsi" w:cs="Times New Roman"/>
          <w:spacing w:val="-36"/>
          <w:w w:val="95"/>
          <w:sz w:val="24"/>
          <w:szCs w:val="20"/>
        </w:rPr>
        <w:t xml:space="preserve"> </w:t>
      </w:r>
      <w:r w:rsidRPr="00416E8F">
        <w:rPr>
          <w:rFonts w:asciiTheme="majorHAnsi" w:hAnsiTheme="majorHAnsi" w:cs="Times New Roman"/>
          <w:w w:val="95"/>
          <w:sz w:val="24"/>
          <w:szCs w:val="20"/>
        </w:rPr>
        <w:t>and</w:t>
      </w:r>
      <w:r w:rsidRPr="00416E8F">
        <w:rPr>
          <w:rFonts w:asciiTheme="majorHAnsi" w:hAnsiTheme="majorHAnsi" w:cs="Times New Roman"/>
          <w:spacing w:val="-36"/>
          <w:w w:val="95"/>
          <w:sz w:val="24"/>
          <w:szCs w:val="20"/>
        </w:rPr>
        <w:t xml:space="preserve"> </w:t>
      </w:r>
      <w:r w:rsidRPr="00416E8F">
        <w:rPr>
          <w:rFonts w:asciiTheme="majorHAnsi" w:hAnsiTheme="majorHAnsi" w:cs="Times New Roman"/>
          <w:w w:val="95"/>
          <w:sz w:val="24"/>
          <w:szCs w:val="20"/>
        </w:rPr>
        <w:t>over</w:t>
      </w:r>
      <w:r w:rsidRPr="00416E8F">
        <w:rPr>
          <w:rFonts w:asciiTheme="majorHAnsi" w:hAnsiTheme="majorHAnsi" w:cs="Times New Roman"/>
          <w:spacing w:val="-37"/>
          <w:w w:val="95"/>
          <w:sz w:val="24"/>
          <w:szCs w:val="20"/>
        </w:rPr>
        <w:t xml:space="preserve"> </w:t>
      </w:r>
      <w:r w:rsidRPr="00416E8F">
        <w:rPr>
          <w:rFonts w:asciiTheme="majorHAnsi" w:hAnsiTheme="majorHAnsi" w:cs="Times New Roman"/>
          <w:w w:val="95"/>
          <w:sz w:val="24"/>
          <w:szCs w:val="20"/>
        </w:rPr>
        <w:t>and</w:t>
      </w:r>
      <w:r w:rsidRPr="00416E8F">
        <w:rPr>
          <w:rFonts w:asciiTheme="majorHAnsi" w:hAnsiTheme="majorHAnsi" w:cs="Times New Roman"/>
          <w:spacing w:val="-36"/>
          <w:w w:val="95"/>
          <w:sz w:val="24"/>
          <w:szCs w:val="20"/>
        </w:rPr>
        <w:t xml:space="preserve"> </w:t>
      </w:r>
      <w:r w:rsidRPr="00416E8F">
        <w:rPr>
          <w:rFonts w:asciiTheme="majorHAnsi" w:hAnsiTheme="majorHAnsi" w:cs="Times New Roman"/>
          <w:w w:val="95"/>
          <w:sz w:val="24"/>
          <w:szCs w:val="20"/>
        </w:rPr>
        <w:t>gradually</w:t>
      </w:r>
      <w:r w:rsidRPr="00416E8F">
        <w:rPr>
          <w:rFonts w:asciiTheme="majorHAnsi" w:hAnsiTheme="majorHAnsi" w:cs="Times New Roman"/>
          <w:spacing w:val="-36"/>
          <w:w w:val="95"/>
          <w:sz w:val="24"/>
          <w:szCs w:val="20"/>
        </w:rPr>
        <w:t xml:space="preserve"> </w:t>
      </w:r>
      <w:r w:rsidRPr="00416E8F">
        <w:rPr>
          <w:rFonts w:asciiTheme="majorHAnsi" w:hAnsiTheme="majorHAnsi" w:cs="Times New Roman"/>
          <w:w w:val="95"/>
          <w:sz w:val="24"/>
          <w:szCs w:val="20"/>
        </w:rPr>
        <w:t>build</w:t>
      </w:r>
      <w:r w:rsidRPr="00416E8F">
        <w:rPr>
          <w:rFonts w:asciiTheme="majorHAnsi" w:hAnsiTheme="majorHAnsi" w:cs="Times New Roman"/>
          <w:spacing w:val="-36"/>
          <w:w w:val="95"/>
          <w:sz w:val="24"/>
          <w:szCs w:val="20"/>
        </w:rPr>
        <w:t xml:space="preserve"> </w:t>
      </w:r>
      <w:r w:rsidRPr="00416E8F">
        <w:rPr>
          <w:rFonts w:asciiTheme="majorHAnsi" w:hAnsiTheme="majorHAnsi" w:cs="Times New Roman"/>
          <w:w w:val="95"/>
          <w:sz w:val="24"/>
          <w:szCs w:val="20"/>
        </w:rPr>
        <w:t xml:space="preserve">understanding </w:t>
      </w:r>
      <w:r w:rsidRPr="00416E8F">
        <w:rPr>
          <w:rFonts w:asciiTheme="majorHAnsi" w:hAnsiTheme="majorHAnsi" w:cs="Times New Roman"/>
          <w:sz w:val="24"/>
          <w:szCs w:val="20"/>
        </w:rPr>
        <w:t>of</w:t>
      </w:r>
      <w:r w:rsidRPr="00416E8F">
        <w:rPr>
          <w:rFonts w:asciiTheme="majorHAnsi" w:hAnsiTheme="majorHAnsi" w:cs="Times New Roman"/>
          <w:spacing w:val="-16"/>
          <w:sz w:val="24"/>
          <w:szCs w:val="20"/>
        </w:rPr>
        <w:t xml:space="preserve"> </w:t>
      </w:r>
      <w:r w:rsidRPr="00416E8F">
        <w:rPr>
          <w:rFonts w:asciiTheme="majorHAnsi" w:hAnsiTheme="majorHAnsi" w:cs="Times New Roman"/>
          <w:sz w:val="24"/>
          <w:szCs w:val="20"/>
        </w:rPr>
        <w:t>them.</w:t>
      </w:r>
      <w:r w:rsidR="00070B97">
        <w:rPr>
          <w:rFonts w:asciiTheme="majorHAnsi" w:hAnsiTheme="majorHAnsi" w:cs="Times New Roman"/>
          <w:sz w:val="24"/>
          <w:szCs w:val="20"/>
        </w:rPr>
        <w:t xml:space="preserve"> – Perform, describe, transcribe and compose.</w:t>
      </w:r>
    </w:p>
    <w:p w14:paraId="08F66ACC" w14:textId="37CCC6A8" w:rsidR="00C00A53" w:rsidRPr="00070B97" w:rsidRDefault="003668DE" w:rsidP="00070B97">
      <w:pPr>
        <w:pStyle w:val="ListParagraph"/>
        <w:numPr>
          <w:ilvl w:val="0"/>
          <w:numId w:val="1"/>
        </w:numPr>
        <w:tabs>
          <w:tab w:val="left" w:pos="619"/>
          <w:tab w:val="left" w:pos="620"/>
        </w:tabs>
        <w:spacing w:before="85" w:line="276" w:lineRule="auto"/>
        <w:ind w:right="161"/>
        <w:jc w:val="both"/>
        <w:rPr>
          <w:rFonts w:asciiTheme="majorHAnsi" w:hAnsiTheme="majorHAnsi" w:cs="Times New Roman"/>
          <w:sz w:val="24"/>
          <w:szCs w:val="20"/>
        </w:rPr>
      </w:pPr>
      <w:r w:rsidRPr="00070B97">
        <w:rPr>
          <w:rFonts w:asciiTheme="majorHAnsi" w:hAnsiTheme="majorHAnsi" w:cs="Times New Roman"/>
          <w:sz w:val="24"/>
          <w:szCs w:val="20"/>
        </w:rPr>
        <w:t>Cognitive</w:t>
      </w:r>
      <w:r w:rsidRPr="00070B97">
        <w:rPr>
          <w:rFonts w:asciiTheme="majorHAnsi" w:hAnsiTheme="majorHAnsi" w:cs="Times New Roman"/>
          <w:spacing w:val="-16"/>
          <w:sz w:val="24"/>
          <w:szCs w:val="20"/>
        </w:rPr>
        <w:t xml:space="preserve"> </w:t>
      </w:r>
      <w:r w:rsidRPr="00070B97">
        <w:rPr>
          <w:rFonts w:asciiTheme="majorHAnsi" w:hAnsiTheme="majorHAnsi" w:cs="Times New Roman"/>
          <w:sz w:val="24"/>
          <w:szCs w:val="20"/>
        </w:rPr>
        <w:t>science</w:t>
      </w:r>
      <w:r w:rsidRPr="00070B97">
        <w:rPr>
          <w:rFonts w:asciiTheme="majorHAnsi" w:hAnsiTheme="majorHAnsi" w:cs="Times New Roman"/>
          <w:spacing w:val="-15"/>
          <w:sz w:val="24"/>
          <w:szCs w:val="20"/>
        </w:rPr>
        <w:t xml:space="preserve"> </w:t>
      </w:r>
      <w:r w:rsidRPr="00070B97">
        <w:rPr>
          <w:rFonts w:asciiTheme="majorHAnsi" w:hAnsiTheme="majorHAnsi" w:cs="Times New Roman"/>
          <w:sz w:val="24"/>
          <w:szCs w:val="20"/>
        </w:rPr>
        <w:t>tell</w:t>
      </w:r>
      <w:r w:rsidRPr="00070B97">
        <w:rPr>
          <w:rFonts w:asciiTheme="majorHAnsi" w:hAnsiTheme="majorHAnsi" w:cs="Times New Roman"/>
          <w:spacing w:val="-30"/>
          <w:sz w:val="24"/>
          <w:szCs w:val="20"/>
        </w:rPr>
        <w:t xml:space="preserve"> </w:t>
      </w:r>
      <w:r w:rsidRPr="00070B97">
        <w:rPr>
          <w:rFonts w:asciiTheme="majorHAnsi" w:hAnsiTheme="majorHAnsi" w:cs="Times New Roman"/>
          <w:sz w:val="24"/>
          <w:szCs w:val="20"/>
        </w:rPr>
        <w:t>us</w:t>
      </w:r>
      <w:r w:rsidRPr="00070B97">
        <w:rPr>
          <w:rFonts w:asciiTheme="majorHAnsi" w:hAnsiTheme="majorHAnsi" w:cs="Times New Roman"/>
          <w:spacing w:val="-30"/>
          <w:sz w:val="24"/>
          <w:szCs w:val="20"/>
        </w:rPr>
        <w:t xml:space="preserve"> </w:t>
      </w:r>
      <w:r w:rsidRPr="00070B97">
        <w:rPr>
          <w:rFonts w:asciiTheme="majorHAnsi" w:hAnsiTheme="majorHAnsi" w:cs="Times New Roman"/>
          <w:sz w:val="24"/>
          <w:szCs w:val="20"/>
        </w:rPr>
        <w:t>that</w:t>
      </w:r>
      <w:r w:rsidRPr="00070B97">
        <w:rPr>
          <w:rFonts w:asciiTheme="majorHAnsi" w:hAnsiTheme="majorHAnsi" w:cs="Times New Roman"/>
          <w:spacing w:val="-30"/>
          <w:sz w:val="24"/>
          <w:szCs w:val="20"/>
        </w:rPr>
        <w:t xml:space="preserve"> </w:t>
      </w:r>
      <w:r w:rsidRPr="00070B97">
        <w:rPr>
          <w:rFonts w:asciiTheme="majorHAnsi" w:hAnsiTheme="majorHAnsi" w:cs="Times New Roman"/>
          <w:sz w:val="24"/>
          <w:szCs w:val="20"/>
        </w:rPr>
        <w:t>working</w:t>
      </w:r>
      <w:r w:rsidRPr="00070B97">
        <w:rPr>
          <w:rFonts w:asciiTheme="majorHAnsi" w:hAnsiTheme="majorHAnsi" w:cs="Times New Roman"/>
          <w:spacing w:val="-30"/>
          <w:sz w:val="24"/>
          <w:szCs w:val="20"/>
        </w:rPr>
        <w:t xml:space="preserve"> </w:t>
      </w:r>
      <w:r w:rsidRPr="00070B97">
        <w:rPr>
          <w:rFonts w:asciiTheme="majorHAnsi" w:hAnsiTheme="majorHAnsi" w:cs="Times New Roman"/>
          <w:sz w:val="24"/>
          <w:szCs w:val="20"/>
        </w:rPr>
        <w:t>memory</w:t>
      </w:r>
      <w:r w:rsidRPr="00070B97">
        <w:rPr>
          <w:rFonts w:asciiTheme="majorHAnsi" w:hAnsiTheme="majorHAnsi" w:cs="Times New Roman"/>
          <w:spacing w:val="-30"/>
          <w:sz w:val="24"/>
          <w:szCs w:val="20"/>
        </w:rPr>
        <w:t xml:space="preserve"> </w:t>
      </w:r>
      <w:r w:rsidRPr="00070B97">
        <w:rPr>
          <w:rFonts w:asciiTheme="majorHAnsi" w:hAnsiTheme="majorHAnsi" w:cs="Times New Roman"/>
          <w:sz w:val="24"/>
          <w:szCs w:val="20"/>
        </w:rPr>
        <w:t>is</w:t>
      </w:r>
      <w:r w:rsidRPr="00070B97">
        <w:rPr>
          <w:rFonts w:asciiTheme="majorHAnsi" w:hAnsiTheme="majorHAnsi" w:cs="Times New Roman"/>
          <w:spacing w:val="-30"/>
          <w:sz w:val="24"/>
          <w:szCs w:val="20"/>
        </w:rPr>
        <w:t xml:space="preserve"> </w:t>
      </w:r>
      <w:r w:rsidRPr="00070B97">
        <w:rPr>
          <w:rFonts w:asciiTheme="majorHAnsi" w:hAnsiTheme="majorHAnsi" w:cs="Times New Roman"/>
          <w:sz w:val="24"/>
          <w:szCs w:val="20"/>
        </w:rPr>
        <w:t>limited</w:t>
      </w:r>
      <w:r w:rsidRPr="00070B97">
        <w:rPr>
          <w:rFonts w:asciiTheme="majorHAnsi" w:hAnsiTheme="majorHAnsi" w:cs="Times New Roman"/>
          <w:spacing w:val="-30"/>
          <w:sz w:val="24"/>
          <w:szCs w:val="20"/>
        </w:rPr>
        <w:t xml:space="preserve"> </w:t>
      </w:r>
      <w:r w:rsidRPr="00070B97">
        <w:rPr>
          <w:rFonts w:asciiTheme="majorHAnsi" w:hAnsiTheme="majorHAnsi" w:cs="Times New Roman"/>
          <w:sz w:val="24"/>
          <w:szCs w:val="20"/>
        </w:rPr>
        <w:t>and</w:t>
      </w:r>
      <w:r w:rsidRPr="00070B97">
        <w:rPr>
          <w:rFonts w:asciiTheme="majorHAnsi" w:hAnsiTheme="majorHAnsi" w:cs="Times New Roman"/>
          <w:spacing w:val="-30"/>
          <w:sz w:val="24"/>
          <w:szCs w:val="20"/>
        </w:rPr>
        <w:t xml:space="preserve"> </w:t>
      </w:r>
      <w:r w:rsidRPr="00070B97">
        <w:rPr>
          <w:rFonts w:asciiTheme="majorHAnsi" w:hAnsiTheme="majorHAnsi" w:cs="Times New Roman"/>
          <w:sz w:val="24"/>
          <w:szCs w:val="20"/>
        </w:rPr>
        <w:t>that</w:t>
      </w:r>
      <w:r w:rsidRPr="00070B97">
        <w:rPr>
          <w:rFonts w:asciiTheme="majorHAnsi" w:hAnsiTheme="majorHAnsi" w:cs="Times New Roman"/>
          <w:spacing w:val="-30"/>
          <w:sz w:val="24"/>
          <w:szCs w:val="20"/>
        </w:rPr>
        <w:t xml:space="preserve"> </w:t>
      </w:r>
      <w:r w:rsidRPr="00070B97">
        <w:rPr>
          <w:rFonts w:asciiTheme="majorHAnsi" w:hAnsiTheme="majorHAnsi" w:cs="Times New Roman"/>
          <w:sz w:val="24"/>
          <w:szCs w:val="20"/>
        </w:rPr>
        <w:t>cognitive</w:t>
      </w:r>
      <w:r w:rsidRPr="00070B97">
        <w:rPr>
          <w:rFonts w:asciiTheme="majorHAnsi" w:hAnsiTheme="majorHAnsi" w:cs="Times New Roman"/>
          <w:spacing w:val="-30"/>
          <w:sz w:val="24"/>
          <w:szCs w:val="20"/>
        </w:rPr>
        <w:t xml:space="preserve"> </w:t>
      </w:r>
      <w:r w:rsidRPr="00070B97">
        <w:rPr>
          <w:rFonts w:asciiTheme="majorHAnsi" w:hAnsiTheme="majorHAnsi" w:cs="Times New Roman"/>
          <w:sz w:val="24"/>
          <w:szCs w:val="20"/>
        </w:rPr>
        <w:t>load</w:t>
      </w:r>
      <w:r w:rsidRPr="00070B97">
        <w:rPr>
          <w:rFonts w:asciiTheme="majorHAnsi" w:hAnsiTheme="majorHAnsi" w:cs="Times New Roman"/>
          <w:spacing w:val="-30"/>
          <w:sz w:val="24"/>
          <w:szCs w:val="20"/>
        </w:rPr>
        <w:t xml:space="preserve"> </w:t>
      </w:r>
      <w:r w:rsidRPr="00070B97">
        <w:rPr>
          <w:rFonts w:asciiTheme="majorHAnsi" w:hAnsiTheme="majorHAnsi" w:cs="Times New Roman"/>
          <w:sz w:val="24"/>
          <w:szCs w:val="20"/>
        </w:rPr>
        <w:t>is</w:t>
      </w:r>
      <w:r w:rsidRPr="00070B97">
        <w:rPr>
          <w:rFonts w:asciiTheme="majorHAnsi" w:hAnsiTheme="majorHAnsi" w:cs="Times New Roman"/>
          <w:spacing w:val="-30"/>
          <w:sz w:val="24"/>
          <w:szCs w:val="20"/>
        </w:rPr>
        <w:t xml:space="preserve"> </w:t>
      </w:r>
      <w:r w:rsidRPr="00070B97">
        <w:rPr>
          <w:rFonts w:asciiTheme="majorHAnsi" w:hAnsiTheme="majorHAnsi" w:cs="Times New Roman"/>
          <w:sz w:val="24"/>
          <w:szCs w:val="20"/>
        </w:rPr>
        <w:t>too</w:t>
      </w:r>
      <w:r w:rsidRPr="00070B97">
        <w:rPr>
          <w:rFonts w:asciiTheme="majorHAnsi" w:hAnsiTheme="majorHAnsi" w:cs="Times New Roman"/>
          <w:spacing w:val="-30"/>
          <w:sz w:val="24"/>
          <w:szCs w:val="20"/>
        </w:rPr>
        <w:t xml:space="preserve"> </w:t>
      </w:r>
      <w:r w:rsidRPr="00070B97">
        <w:rPr>
          <w:rFonts w:asciiTheme="majorHAnsi" w:hAnsiTheme="majorHAnsi" w:cs="Times New Roman"/>
          <w:sz w:val="24"/>
          <w:szCs w:val="20"/>
        </w:rPr>
        <w:t>high</w:t>
      </w:r>
      <w:r w:rsidRPr="00070B97">
        <w:rPr>
          <w:rFonts w:asciiTheme="majorHAnsi" w:hAnsiTheme="majorHAnsi" w:cs="Times New Roman"/>
          <w:spacing w:val="-30"/>
          <w:sz w:val="24"/>
          <w:szCs w:val="20"/>
        </w:rPr>
        <w:t xml:space="preserve"> </w:t>
      </w:r>
      <w:r w:rsidRPr="00070B97">
        <w:rPr>
          <w:rFonts w:asciiTheme="majorHAnsi" w:hAnsiTheme="majorHAnsi" w:cs="Times New Roman"/>
          <w:sz w:val="24"/>
          <w:szCs w:val="20"/>
        </w:rPr>
        <w:t>if</w:t>
      </w:r>
      <w:r w:rsidR="00941DF2" w:rsidRPr="00070B97">
        <w:rPr>
          <w:rFonts w:asciiTheme="majorHAnsi" w:hAnsiTheme="majorHAnsi" w:cs="Times New Roman"/>
          <w:sz w:val="24"/>
          <w:szCs w:val="20"/>
        </w:rPr>
        <w:t xml:space="preserve"> </w:t>
      </w:r>
      <w:r w:rsidR="00941DF2" w:rsidRPr="00070B97">
        <w:rPr>
          <w:rFonts w:asciiTheme="majorHAnsi" w:hAnsiTheme="majorHAnsi" w:cs="Times New Roman"/>
          <w:w w:val="95"/>
          <w:sz w:val="24"/>
        </w:rPr>
        <w:t>students</w:t>
      </w:r>
      <w:r w:rsidR="00941DF2" w:rsidRPr="00070B97">
        <w:rPr>
          <w:rFonts w:asciiTheme="majorHAnsi" w:hAnsiTheme="majorHAnsi" w:cs="Times New Roman"/>
          <w:spacing w:val="-35"/>
          <w:w w:val="95"/>
          <w:sz w:val="24"/>
        </w:rPr>
        <w:t xml:space="preserve"> </w:t>
      </w:r>
      <w:r w:rsidR="00941DF2" w:rsidRPr="00070B97">
        <w:rPr>
          <w:rFonts w:asciiTheme="majorHAnsi" w:hAnsiTheme="majorHAnsi" w:cs="Times New Roman"/>
          <w:w w:val="95"/>
          <w:sz w:val="24"/>
        </w:rPr>
        <w:t>are</w:t>
      </w:r>
      <w:r w:rsidR="00941DF2" w:rsidRPr="00070B97">
        <w:rPr>
          <w:rFonts w:asciiTheme="majorHAnsi" w:hAnsiTheme="majorHAnsi" w:cs="Times New Roman"/>
          <w:spacing w:val="-34"/>
          <w:w w:val="95"/>
          <w:sz w:val="24"/>
        </w:rPr>
        <w:t xml:space="preserve"> </w:t>
      </w:r>
      <w:r w:rsidR="00941DF2" w:rsidRPr="00070B97">
        <w:rPr>
          <w:rFonts w:asciiTheme="majorHAnsi" w:hAnsiTheme="majorHAnsi" w:cs="Times New Roman"/>
          <w:w w:val="95"/>
          <w:sz w:val="24"/>
        </w:rPr>
        <w:t>rushed</w:t>
      </w:r>
      <w:r w:rsidR="00941DF2" w:rsidRPr="00070B97">
        <w:rPr>
          <w:rFonts w:asciiTheme="majorHAnsi" w:hAnsiTheme="majorHAnsi" w:cs="Times New Roman"/>
          <w:spacing w:val="-34"/>
          <w:w w:val="95"/>
          <w:sz w:val="24"/>
        </w:rPr>
        <w:t xml:space="preserve"> </w:t>
      </w:r>
      <w:r w:rsidR="00941DF2" w:rsidRPr="00070B97">
        <w:rPr>
          <w:rFonts w:asciiTheme="majorHAnsi" w:hAnsiTheme="majorHAnsi" w:cs="Times New Roman"/>
          <w:w w:val="95"/>
          <w:sz w:val="24"/>
        </w:rPr>
        <w:t>through</w:t>
      </w:r>
      <w:r w:rsidR="00941DF2" w:rsidRPr="00070B97">
        <w:rPr>
          <w:rFonts w:asciiTheme="majorHAnsi" w:hAnsiTheme="majorHAnsi" w:cs="Times New Roman"/>
          <w:spacing w:val="-34"/>
          <w:w w:val="95"/>
          <w:sz w:val="24"/>
        </w:rPr>
        <w:t xml:space="preserve"> </w:t>
      </w:r>
      <w:r w:rsidR="00941DF2" w:rsidRPr="00070B97">
        <w:rPr>
          <w:rFonts w:asciiTheme="majorHAnsi" w:hAnsiTheme="majorHAnsi" w:cs="Times New Roman"/>
          <w:w w:val="95"/>
          <w:sz w:val="24"/>
        </w:rPr>
        <w:t>content.</w:t>
      </w:r>
      <w:r w:rsidR="00941DF2" w:rsidRPr="00070B97">
        <w:rPr>
          <w:rFonts w:asciiTheme="majorHAnsi" w:hAnsiTheme="majorHAnsi" w:cs="Times New Roman"/>
          <w:spacing w:val="-1"/>
          <w:w w:val="95"/>
          <w:sz w:val="24"/>
        </w:rPr>
        <w:t xml:space="preserve"> </w:t>
      </w:r>
      <w:r w:rsidR="00941DF2" w:rsidRPr="00070B97">
        <w:rPr>
          <w:rFonts w:asciiTheme="majorHAnsi" w:hAnsiTheme="majorHAnsi" w:cs="Times New Roman"/>
          <w:w w:val="95"/>
          <w:sz w:val="24"/>
        </w:rPr>
        <w:t>This</w:t>
      </w:r>
      <w:r w:rsidR="00941DF2" w:rsidRPr="00070B97">
        <w:rPr>
          <w:rFonts w:asciiTheme="majorHAnsi" w:hAnsiTheme="majorHAnsi" w:cs="Times New Roman"/>
          <w:spacing w:val="-35"/>
          <w:w w:val="95"/>
          <w:sz w:val="24"/>
        </w:rPr>
        <w:t xml:space="preserve"> </w:t>
      </w:r>
      <w:r w:rsidR="00941DF2" w:rsidRPr="00070B97">
        <w:rPr>
          <w:rFonts w:asciiTheme="majorHAnsi" w:hAnsiTheme="majorHAnsi" w:cs="Times New Roman"/>
          <w:w w:val="95"/>
          <w:sz w:val="24"/>
        </w:rPr>
        <w:t>limits</w:t>
      </w:r>
      <w:r w:rsidR="00941DF2" w:rsidRPr="00070B97">
        <w:rPr>
          <w:rFonts w:asciiTheme="majorHAnsi" w:hAnsiTheme="majorHAnsi" w:cs="Times New Roman"/>
          <w:spacing w:val="-34"/>
          <w:w w:val="95"/>
          <w:sz w:val="24"/>
        </w:rPr>
        <w:t xml:space="preserve"> </w:t>
      </w:r>
      <w:r w:rsidR="00941DF2" w:rsidRPr="00070B97">
        <w:rPr>
          <w:rFonts w:asciiTheme="majorHAnsi" w:hAnsiTheme="majorHAnsi" w:cs="Times New Roman"/>
          <w:w w:val="95"/>
          <w:sz w:val="24"/>
        </w:rPr>
        <w:t>the</w:t>
      </w:r>
      <w:r w:rsidR="00941DF2" w:rsidRPr="00070B97">
        <w:rPr>
          <w:rFonts w:asciiTheme="majorHAnsi" w:hAnsiTheme="majorHAnsi" w:cs="Times New Roman"/>
          <w:spacing w:val="-34"/>
          <w:w w:val="95"/>
          <w:sz w:val="24"/>
        </w:rPr>
        <w:t xml:space="preserve"> </w:t>
      </w:r>
      <w:r w:rsidR="00941DF2" w:rsidRPr="00070B97">
        <w:rPr>
          <w:rFonts w:asciiTheme="majorHAnsi" w:hAnsiTheme="majorHAnsi" w:cs="Times New Roman"/>
          <w:w w:val="95"/>
          <w:sz w:val="24"/>
        </w:rPr>
        <w:t>acquisition</w:t>
      </w:r>
      <w:r w:rsidR="00941DF2" w:rsidRPr="00070B97">
        <w:rPr>
          <w:rFonts w:asciiTheme="majorHAnsi" w:hAnsiTheme="majorHAnsi" w:cs="Times New Roman"/>
          <w:spacing w:val="-34"/>
          <w:w w:val="95"/>
          <w:sz w:val="24"/>
        </w:rPr>
        <w:t xml:space="preserve"> </w:t>
      </w:r>
      <w:r w:rsidR="00941DF2" w:rsidRPr="00070B97">
        <w:rPr>
          <w:rFonts w:asciiTheme="majorHAnsi" w:hAnsiTheme="majorHAnsi" w:cs="Times New Roman"/>
          <w:w w:val="95"/>
          <w:sz w:val="24"/>
        </w:rPr>
        <w:t>of</w:t>
      </w:r>
      <w:r w:rsidR="00941DF2" w:rsidRPr="00070B97">
        <w:rPr>
          <w:rFonts w:asciiTheme="majorHAnsi" w:hAnsiTheme="majorHAnsi" w:cs="Times New Roman"/>
          <w:spacing w:val="-34"/>
          <w:w w:val="95"/>
          <w:sz w:val="24"/>
        </w:rPr>
        <w:t xml:space="preserve"> </w:t>
      </w:r>
      <w:r w:rsidR="00941DF2" w:rsidRPr="00070B97">
        <w:rPr>
          <w:rFonts w:asciiTheme="majorHAnsi" w:hAnsiTheme="majorHAnsi" w:cs="Times New Roman"/>
          <w:w w:val="95"/>
          <w:sz w:val="24"/>
        </w:rPr>
        <w:t>long-term</w:t>
      </w:r>
      <w:r w:rsidR="00941DF2" w:rsidRPr="00070B97">
        <w:rPr>
          <w:rFonts w:asciiTheme="majorHAnsi" w:hAnsiTheme="majorHAnsi" w:cs="Times New Roman"/>
          <w:spacing w:val="-34"/>
          <w:w w:val="95"/>
          <w:sz w:val="24"/>
        </w:rPr>
        <w:t xml:space="preserve"> </w:t>
      </w:r>
      <w:r w:rsidR="00941DF2" w:rsidRPr="00070B97">
        <w:rPr>
          <w:rFonts w:asciiTheme="majorHAnsi" w:hAnsiTheme="majorHAnsi" w:cs="Times New Roman"/>
          <w:w w:val="95"/>
          <w:sz w:val="24"/>
        </w:rPr>
        <w:t>memory.</w:t>
      </w:r>
      <w:r w:rsidR="00941DF2" w:rsidRPr="00070B97">
        <w:rPr>
          <w:rFonts w:asciiTheme="majorHAnsi" w:hAnsiTheme="majorHAnsi" w:cs="Times New Roman"/>
          <w:spacing w:val="-2"/>
          <w:w w:val="95"/>
          <w:sz w:val="24"/>
        </w:rPr>
        <w:t xml:space="preserve"> </w:t>
      </w:r>
      <w:r w:rsidR="00941DF2" w:rsidRPr="00070B97">
        <w:rPr>
          <w:rFonts w:asciiTheme="majorHAnsi" w:hAnsiTheme="majorHAnsi" w:cs="Times New Roman"/>
          <w:w w:val="95"/>
          <w:sz w:val="24"/>
        </w:rPr>
        <w:t>Cognitive science</w:t>
      </w:r>
      <w:r w:rsidR="00941DF2" w:rsidRPr="00070B97">
        <w:rPr>
          <w:rFonts w:asciiTheme="majorHAnsi" w:hAnsiTheme="majorHAnsi" w:cs="Times New Roman"/>
          <w:spacing w:val="-31"/>
          <w:w w:val="95"/>
          <w:sz w:val="24"/>
        </w:rPr>
        <w:t xml:space="preserve"> </w:t>
      </w:r>
      <w:r w:rsidR="00941DF2" w:rsidRPr="00070B97">
        <w:rPr>
          <w:rFonts w:asciiTheme="majorHAnsi" w:hAnsiTheme="majorHAnsi" w:cs="Times New Roman"/>
          <w:w w:val="95"/>
          <w:sz w:val="24"/>
        </w:rPr>
        <w:t>also</w:t>
      </w:r>
      <w:r w:rsidR="00941DF2" w:rsidRPr="00070B97">
        <w:rPr>
          <w:rFonts w:asciiTheme="majorHAnsi" w:hAnsiTheme="majorHAnsi" w:cs="Times New Roman"/>
          <w:spacing w:val="-31"/>
          <w:w w:val="95"/>
          <w:sz w:val="24"/>
        </w:rPr>
        <w:t xml:space="preserve"> </w:t>
      </w:r>
      <w:r w:rsidR="00941DF2" w:rsidRPr="00070B97">
        <w:rPr>
          <w:rFonts w:asciiTheme="majorHAnsi" w:hAnsiTheme="majorHAnsi" w:cs="Times New Roman"/>
          <w:w w:val="95"/>
          <w:sz w:val="24"/>
        </w:rPr>
        <w:t>tells</w:t>
      </w:r>
      <w:r w:rsidR="00941DF2" w:rsidRPr="00070B97">
        <w:rPr>
          <w:rFonts w:asciiTheme="majorHAnsi" w:hAnsiTheme="majorHAnsi" w:cs="Times New Roman"/>
          <w:spacing w:val="-31"/>
          <w:w w:val="95"/>
          <w:sz w:val="24"/>
        </w:rPr>
        <w:t xml:space="preserve"> </w:t>
      </w:r>
      <w:r w:rsidR="00941DF2" w:rsidRPr="00070B97">
        <w:rPr>
          <w:rFonts w:asciiTheme="majorHAnsi" w:hAnsiTheme="majorHAnsi" w:cs="Times New Roman"/>
          <w:w w:val="95"/>
          <w:sz w:val="24"/>
        </w:rPr>
        <w:t>us</w:t>
      </w:r>
      <w:r w:rsidR="00941DF2" w:rsidRPr="00070B97">
        <w:rPr>
          <w:rFonts w:asciiTheme="majorHAnsi" w:hAnsiTheme="majorHAnsi" w:cs="Times New Roman"/>
          <w:spacing w:val="-31"/>
          <w:w w:val="95"/>
          <w:sz w:val="24"/>
        </w:rPr>
        <w:t xml:space="preserve"> </w:t>
      </w:r>
      <w:r w:rsidR="00941DF2" w:rsidRPr="00070B97">
        <w:rPr>
          <w:rFonts w:asciiTheme="majorHAnsi" w:hAnsiTheme="majorHAnsi" w:cs="Times New Roman"/>
          <w:w w:val="95"/>
          <w:sz w:val="24"/>
        </w:rPr>
        <w:t>that</w:t>
      </w:r>
      <w:r w:rsidR="00941DF2" w:rsidRPr="00070B97">
        <w:rPr>
          <w:rFonts w:asciiTheme="majorHAnsi" w:hAnsiTheme="majorHAnsi" w:cs="Times New Roman"/>
          <w:spacing w:val="-30"/>
          <w:w w:val="95"/>
          <w:sz w:val="24"/>
        </w:rPr>
        <w:t xml:space="preserve"> </w:t>
      </w:r>
      <w:r w:rsidR="00941DF2" w:rsidRPr="00070B97">
        <w:rPr>
          <w:rFonts w:asciiTheme="majorHAnsi" w:hAnsiTheme="majorHAnsi" w:cs="Times New Roman"/>
          <w:w w:val="95"/>
          <w:sz w:val="24"/>
        </w:rPr>
        <w:t>in</w:t>
      </w:r>
      <w:r w:rsidR="00941DF2" w:rsidRPr="00070B97">
        <w:rPr>
          <w:rFonts w:asciiTheme="majorHAnsi" w:hAnsiTheme="majorHAnsi" w:cs="Times New Roman"/>
          <w:spacing w:val="-31"/>
          <w:w w:val="95"/>
          <w:sz w:val="24"/>
        </w:rPr>
        <w:t xml:space="preserve"> </w:t>
      </w:r>
      <w:r w:rsidR="00941DF2" w:rsidRPr="00070B97">
        <w:rPr>
          <w:rFonts w:asciiTheme="majorHAnsi" w:hAnsiTheme="majorHAnsi" w:cs="Times New Roman"/>
          <w:w w:val="95"/>
          <w:sz w:val="24"/>
        </w:rPr>
        <w:t>order</w:t>
      </w:r>
      <w:r w:rsidR="00941DF2" w:rsidRPr="00070B97">
        <w:rPr>
          <w:rFonts w:asciiTheme="majorHAnsi" w:hAnsiTheme="majorHAnsi" w:cs="Times New Roman"/>
          <w:spacing w:val="-31"/>
          <w:w w:val="95"/>
          <w:sz w:val="24"/>
        </w:rPr>
        <w:t xml:space="preserve"> </w:t>
      </w:r>
      <w:r w:rsidR="00941DF2" w:rsidRPr="00070B97">
        <w:rPr>
          <w:rFonts w:asciiTheme="majorHAnsi" w:hAnsiTheme="majorHAnsi" w:cs="Times New Roman"/>
          <w:w w:val="95"/>
          <w:sz w:val="24"/>
        </w:rPr>
        <w:t>for</w:t>
      </w:r>
      <w:r w:rsidR="00941DF2" w:rsidRPr="00070B97">
        <w:rPr>
          <w:rFonts w:asciiTheme="majorHAnsi" w:hAnsiTheme="majorHAnsi" w:cs="Times New Roman"/>
          <w:spacing w:val="-31"/>
          <w:w w:val="95"/>
          <w:sz w:val="24"/>
        </w:rPr>
        <w:t xml:space="preserve"> </w:t>
      </w:r>
      <w:r w:rsidR="00941DF2" w:rsidRPr="00070B97">
        <w:rPr>
          <w:rFonts w:asciiTheme="majorHAnsi" w:hAnsiTheme="majorHAnsi" w:cs="Times New Roman"/>
          <w:w w:val="95"/>
          <w:sz w:val="24"/>
        </w:rPr>
        <w:t>students</w:t>
      </w:r>
      <w:r w:rsidR="00941DF2" w:rsidRPr="00070B97">
        <w:rPr>
          <w:rFonts w:asciiTheme="majorHAnsi" w:hAnsiTheme="majorHAnsi" w:cs="Times New Roman"/>
          <w:spacing w:val="-31"/>
          <w:w w:val="95"/>
          <w:sz w:val="24"/>
        </w:rPr>
        <w:t xml:space="preserve"> </w:t>
      </w:r>
      <w:r w:rsidR="00941DF2" w:rsidRPr="00070B97">
        <w:rPr>
          <w:rFonts w:asciiTheme="majorHAnsi" w:hAnsiTheme="majorHAnsi" w:cs="Times New Roman"/>
          <w:w w:val="95"/>
          <w:sz w:val="24"/>
        </w:rPr>
        <w:t>to</w:t>
      </w:r>
      <w:r w:rsidR="00941DF2" w:rsidRPr="00070B97">
        <w:rPr>
          <w:rFonts w:asciiTheme="majorHAnsi" w:hAnsiTheme="majorHAnsi" w:cs="Times New Roman"/>
          <w:spacing w:val="-30"/>
          <w:w w:val="95"/>
          <w:sz w:val="24"/>
        </w:rPr>
        <w:t xml:space="preserve"> </w:t>
      </w:r>
      <w:r w:rsidR="00941DF2" w:rsidRPr="00070B97">
        <w:rPr>
          <w:rFonts w:asciiTheme="majorHAnsi" w:hAnsiTheme="majorHAnsi" w:cs="Times New Roman"/>
          <w:w w:val="95"/>
          <w:sz w:val="24"/>
        </w:rPr>
        <w:t>become</w:t>
      </w:r>
      <w:r w:rsidR="00941DF2" w:rsidRPr="00070B97">
        <w:rPr>
          <w:rFonts w:asciiTheme="majorHAnsi" w:hAnsiTheme="majorHAnsi" w:cs="Times New Roman"/>
          <w:spacing w:val="-31"/>
          <w:w w:val="95"/>
          <w:sz w:val="24"/>
        </w:rPr>
        <w:t xml:space="preserve"> </w:t>
      </w:r>
      <w:r w:rsidR="00941DF2" w:rsidRPr="00070B97">
        <w:rPr>
          <w:rFonts w:asciiTheme="majorHAnsi" w:hAnsiTheme="majorHAnsi" w:cs="Times New Roman"/>
          <w:w w:val="95"/>
          <w:sz w:val="24"/>
        </w:rPr>
        <w:t>creative</w:t>
      </w:r>
      <w:r w:rsidR="00941DF2" w:rsidRPr="00070B97">
        <w:rPr>
          <w:rFonts w:asciiTheme="majorHAnsi" w:hAnsiTheme="majorHAnsi" w:cs="Times New Roman"/>
          <w:spacing w:val="-31"/>
          <w:w w:val="95"/>
          <w:sz w:val="24"/>
        </w:rPr>
        <w:t xml:space="preserve"> </w:t>
      </w:r>
      <w:r w:rsidR="00941DF2" w:rsidRPr="00070B97">
        <w:rPr>
          <w:rFonts w:asciiTheme="majorHAnsi" w:hAnsiTheme="majorHAnsi" w:cs="Times New Roman"/>
          <w:w w:val="95"/>
          <w:sz w:val="24"/>
        </w:rPr>
        <w:t>thinkers,</w:t>
      </w:r>
      <w:r w:rsidR="00941DF2" w:rsidRPr="00070B97">
        <w:rPr>
          <w:rFonts w:asciiTheme="majorHAnsi" w:hAnsiTheme="majorHAnsi" w:cs="Times New Roman"/>
          <w:spacing w:val="-31"/>
          <w:w w:val="95"/>
          <w:sz w:val="24"/>
        </w:rPr>
        <w:t xml:space="preserve"> </w:t>
      </w:r>
      <w:r w:rsidR="00941DF2" w:rsidRPr="00070B97">
        <w:rPr>
          <w:rFonts w:asciiTheme="majorHAnsi" w:hAnsiTheme="majorHAnsi" w:cs="Times New Roman"/>
          <w:w w:val="95"/>
          <w:sz w:val="24"/>
        </w:rPr>
        <w:t>or</w:t>
      </w:r>
      <w:r w:rsidR="00941DF2" w:rsidRPr="00070B97">
        <w:rPr>
          <w:rFonts w:asciiTheme="majorHAnsi" w:hAnsiTheme="majorHAnsi" w:cs="Times New Roman"/>
          <w:spacing w:val="-30"/>
          <w:w w:val="95"/>
          <w:sz w:val="24"/>
        </w:rPr>
        <w:t xml:space="preserve"> </w:t>
      </w:r>
      <w:r w:rsidR="00941DF2" w:rsidRPr="00070B97">
        <w:rPr>
          <w:rFonts w:asciiTheme="majorHAnsi" w:hAnsiTheme="majorHAnsi" w:cs="Times New Roman"/>
          <w:w w:val="95"/>
          <w:sz w:val="24"/>
        </w:rPr>
        <w:t>have</w:t>
      </w:r>
      <w:r w:rsidR="00941DF2" w:rsidRPr="00070B97">
        <w:rPr>
          <w:rFonts w:asciiTheme="majorHAnsi" w:hAnsiTheme="majorHAnsi" w:cs="Times New Roman"/>
          <w:spacing w:val="-31"/>
          <w:w w:val="95"/>
          <w:sz w:val="24"/>
        </w:rPr>
        <w:t xml:space="preserve"> </w:t>
      </w:r>
      <w:r w:rsidR="00941DF2" w:rsidRPr="00070B97">
        <w:rPr>
          <w:rFonts w:asciiTheme="majorHAnsi" w:hAnsiTheme="majorHAnsi" w:cs="Times New Roman"/>
          <w:w w:val="95"/>
          <w:sz w:val="24"/>
        </w:rPr>
        <w:t>a</w:t>
      </w:r>
      <w:r w:rsidR="00941DF2" w:rsidRPr="00070B97">
        <w:rPr>
          <w:rFonts w:asciiTheme="majorHAnsi" w:hAnsiTheme="majorHAnsi" w:cs="Times New Roman"/>
          <w:spacing w:val="-31"/>
          <w:w w:val="95"/>
          <w:sz w:val="24"/>
        </w:rPr>
        <w:t xml:space="preserve"> </w:t>
      </w:r>
      <w:r w:rsidR="00941DF2" w:rsidRPr="00070B97">
        <w:rPr>
          <w:rFonts w:asciiTheme="majorHAnsi" w:hAnsiTheme="majorHAnsi" w:cs="Times New Roman"/>
          <w:w w:val="95"/>
          <w:sz w:val="24"/>
        </w:rPr>
        <w:t>greater</w:t>
      </w:r>
      <w:r w:rsidR="00941DF2" w:rsidRPr="00070B97">
        <w:rPr>
          <w:rFonts w:asciiTheme="majorHAnsi" w:hAnsiTheme="majorHAnsi" w:cs="Times New Roman"/>
          <w:spacing w:val="-31"/>
          <w:w w:val="95"/>
          <w:sz w:val="24"/>
        </w:rPr>
        <w:t xml:space="preserve"> </w:t>
      </w:r>
      <w:r w:rsidR="00941DF2" w:rsidRPr="00070B97">
        <w:rPr>
          <w:rFonts w:asciiTheme="majorHAnsi" w:hAnsiTheme="majorHAnsi" w:cs="Times New Roman"/>
          <w:w w:val="95"/>
          <w:sz w:val="24"/>
        </w:rPr>
        <w:t xml:space="preserve">depth </w:t>
      </w:r>
      <w:r w:rsidR="00941DF2" w:rsidRPr="00070B97">
        <w:rPr>
          <w:rFonts w:asciiTheme="majorHAnsi" w:hAnsiTheme="majorHAnsi" w:cs="Times New Roman"/>
          <w:sz w:val="24"/>
        </w:rPr>
        <w:t>of</w:t>
      </w:r>
      <w:r w:rsidR="00941DF2" w:rsidRPr="00070B97">
        <w:rPr>
          <w:rFonts w:asciiTheme="majorHAnsi" w:hAnsiTheme="majorHAnsi" w:cs="Times New Roman"/>
          <w:spacing w:val="-26"/>
          <w:sz w:val="24"/>
        </w:rPr>
        <w:t xml:space="preserve"> </w:t>
      </w:r>
      <w:r w:rsidR="00941DF2" w:rsidRPr="00070B97">
        <w:rPr>
          <w:rFonts w:asciiTheme="majorHAnsi" w:hAnsiTheme="majorHAnsi" w:cs="Times New Roman"/>
          <w:sz w:val="24"/>
        </w:rPr>
        <w:t>understanding</w:t>
      </w:r>
      <w:r w:rsidR="00941DF2" w:rsidRPr="00070B97">
        <w:rPr>
          <w:rFonts w:asciiTheme="majorHAnsi" w:hAnsiTheme="majorHAnsi" w:cs="Times New Roman"/>
          <w:spacing w:val="-25"/>
          <w:sz w:val="24"/>
        </w:rPr>
        <w:t xml:space="preserve"> </w:t>
      </w:r>
      <w:r w:rsidR="00941DF2" w:rsidRPr="00070B97">
        <w:rPr>
          <w:rFonts w:asciiTheme="majorHAnsi" w:hAnsiTheme="majorHAnsi" w:cs="Times New Roman"/>
          <w:sz w:val="24"/>
        </w:rPr>
        <w:t>they</w:t>
      </w:r>
      <w:r w:rsidR="00941DF2" w:rsidRPr="00070B97">
        <w:rPr>
          <w:rFonts w:asciiTheme="majorHAnsi" w:hAnsiTheme="majorHAnsi" w:cs="Times New Roman"/>
          <w:spacing w:val="-26"/>
          <w:sz w:val="24"/>
        </w:rPr>
        <w:t xml:space="preserve"> </w:t>
      </w:r>
      <w:r w:rsidR="00941DF2" w:rsidRPr="00070B97">
        <w:rPr>
          <w:rFonts w:asciiTheme="majorHAnsi" w:hAnsiTheme="majorHAnsi" w:cs="Times New Roman"/>
          <w:sz w:val="24"/>
        </w:rPr>
        <w:t>must</w:t>
      </w:r>
      <w:r w:rsidR="00941DF2" w:rsidRPr="00070B97">
        <w:rPr>
          <w:rFonts w:asciiTheme="majorHAnsi" w:hAnsiTheme="majorHAnsi" w:cs="Times New Roman"/>
          <w:spacing w:val="-25"/>
          <w:sz w:val="24"/>
        </w:rPr>
        <w:t xml:space="preserve"> </w:t>
      </w:r>
      <w:r w:rsidR="00941DF2" w:rsidRPr="00070B97">
        <w:rPr>
          <w:rFonts w:asciiTheme="majorHAnsi" w:hAnsiTheme="majorHAnsi" w:cs="Times New Roman"/>
          <w:sz w:val="24"/>
        </w:rPr>
        <w:t>first</w:t>
      </w:r>
      <w:r w:rsidR="00941DF2" w:rsidRPr="00070B97">
        <w:rPr>
          <w:rFonts w:asciiTheme="majorHAnsi" w:hAnsiTheme="majorHAnsi" w:cs="Times New Roman"/>
          <w:spacing w:val="-25"/>
          <w:sz w:val="24"/>
        </w:rPr>
        <w:t xml:space="preserve"> </w:t>
      </w:r>
      <w:r w:rsidR="00941DF2" w:rsidRPr="00070B97">
        <w:rPr>
          <w:rFonts w:asciiTheme="majorHAnsi" w:hAnsiTheme="majorHAnsi" w:cs="Times New Roman"/>
          <w:sz w:val="24"/>
        </w:rPr>
        <w:t>master</w:t>
      </w:r>
      <w:r w:rsidR="00941DF2" w:rsidRPr="00070B97">
        <w:rPr>
          <w:rFonts w:asciiTheme="majorHAnsi" w:hAnsiTheme="majorHAnsi" w:cs="Times New Roman"/>
          <w:spacing w:val="-26"/>
          <w:sz w:val="24"/>
        </w:rPr>
        <w:t xml:space="preserve"> </w:t>
      </w:r>
      <w:r w:rsidR="00941DF2" w:rsidRPr="00070B97">
        <w:rPr>
          <w:rFonts w:asciiTheme="majorHAnsi" w:hAnsiTheme="majorHAnsi" w:cs="Times New Roman"/>
          <w:sz w:val="24"/>
        </w:rPr>
        <w:t>the</w:t>
      </w:r>
      <w:r w:rsidR="00941DF2" w:rsidRPr="00070B97">
        <w:rPr>
          <w:rFonts w:asciiTheme="majorHAnsi" w:hAnsiTheme="majorHAnsi" w:cs="Times New Roman"/>
          <w:spacing w:val="-25"/>
          <w:sz w:val="24"/>
        </w:rPr>
        <w:t xml:space="preserve"> </w:t>
      </w:r>
      <w:r w:rsidR="00941DF2" w:rsidRPr="00070B97">
        <w:rPr>
          <w:rFonts w:asciiTheme="majorHAnsi" w:hAnsiTheme="majorHAnsi" w:cs="Times New Roman"/>
          <w:sz w:val="24"/>
        </w:rPr>
        <w:t>basics,</w:t>
      </w:r>
      <w:r w:rsidR="00941DF2" w:rsidRPr="00070B97">
        <w:rPr>
          <w:rFonts w:asciiTheme="majorHAnsi" w:hAnsiTheme="majorHAnsi" w:cs="Times New Roman"/>
          <w:spacing w:val="-26"/>
          <w:sz w:val="24"/>
        </w:rPr>
        <w:t xml:space="preserve"> </w:t>
      </w:r>
      <w:r w:rsidR="00941DF2" w:rsidRPr="00070B97">
        <w:rPr>
          <w:rFonts w:asciiTheme="majorHAnsi" w:hAnsiTheme="majorHAnsi" w:cs="Times New Roman"/>
          <w:sz w:val="24"/>
        </w:rPr>
        <w:lastRenderedPageBreak/>
        <w:t>which</w:t>
      </w:r>
      <w:r w:rsidR="00941DF2" w:rsidRPr="00070B97">
        <w:rPr>
          <w:rFonts w:asciiTheme="majorHAnsi" w:hAnsiTheme="majorHAnsi" w:cs="Times New Roman"/>
          <w:spacing w:val="-25"/>
          <w:sz w:val="24"/>
        </w:rPr>
        <w:t xml:space="preserve"> </w:t>
      </w:r>
      <w:r w:rsidR="00941DF2" w:rsidRPr="00070B97">
        <w:rPr>
          <w:rFonts w:asciiTheme="majorHAnsi" w:hAnsiTheme="majorHAnsi" w:cs="Times New Roman"/>
          <w:sz w:val="24"/>
        </w:rPr>
        <w:t xml:space="preserve">taken </w:t>
      </w:r>
      <w:r w:rsidRPr="00070B97">
        <w:rPr>
          <w:rFonts w:asciiTheme="majorHAnsi" w:hAnsiTheme="majorHAnsi" w:cs="Times New Roman"/>
          <w:sz w:val="24"/>
        </w:rPr>
        <w:t>time.</w:t>
      </w:r>
    </w:p>
    <w:p w14:paraId="706BD0CC" w14:textId="77777777" w:rsidR="00C00A53" w:rsidRPr="00416E8F" w:rsidRDefault="003668DE" w:rsidP="000C664F">
      <w:pPr>
        <w:pStyle w:val="ListParagraph"/>
        <w:numPr>
          <w:ilvl w:val="0"/>
          <w:numId w:val="1"/>
        </w:numPr>
        <w:tabs>
          <w:tab w:val="left" w:pos="619"/>
          <w:tab w:val="left" w:pos="620"/>
        </w:tabs>
        <w:spacing w:line="276" w:lineRule="auto"/>
        <w:jc w:val="both"/>
        <w:rPr>
          <w:rFonts w:asciiTheme="majorHAnsi" w:hAnsiTheme="majorHAnsi" w:cs="Times New Roman"/>
          <w:sz w:val="24"/>
          <w:szCs w:val="20"/>
        </w:rPr>
      </w:pPr>
      <w:r w:rsidRPr="00416E8F">
        <w:rPr>
          <w:rFonts w:asciiTheme="majorHAnsi" w:hAnsiTheme="majorHAnsi" w:cs="Times New Roman"/>
          <w:sz w:val="24"/>
          <w:szCs w:val="20"/>
        </w:rPr>
        <w:t>Within</w:t>
      </w:r>
      <w:r w:rsidRPr="00416E8F">
        <w:rPr>
          <w:rFonts w:asciiTheme="majorHAnsi" w:hAnsiTheme="majorHAnsi" w:cs="Times New Roman"/>
          <w:spacing w:val="-43"/>
          <w:sz w:val="24"/>
          <w:szCs w:val="20"/>
        </w:rPr>
        <w:t xml:space="preserve"> </w:t>
      </w:r>
      <w:r w:rsidRPr="00416E8F">
        <w:rPr>
          <w:rFonts w:asciiTheme="majorHAnsi" w:hAnsiTheme="majorHAnsi" w:cs="Times New Roman"/>
          <w:sz w:val="24"/>
          <w:szCs w:val="20"/>
        </w:rPr>
        <w:t>each</w:t>
      </w:r>
      <w:r w:rsidRPr="00416E8F">
        <w:rPr>
          <w:rFonts w:asciiTheme="majorHAnsi" w:hAnsiTheme="majorHAnsi" w:cs="Times New Roman"/>
          <w:spacing w:val="-43"/>
          <w:sz w:val="24"/>
          <w:szCs w:val="20"/>
        </w:rPr>
        <w:t xml:space="preserve"> </w:t>
      </w:r>
      <w:r w:rsidRPr="00416E8F">
        <w:rPr>
          <w:rFonts w:asciiTheme="majorHAnsi" w:hAnsiTheme="majorHAnsi" w:cs="Times New Roman"/>
          <w:sz w:val="24"/>
          <w:szCs w:val="20"/>
        </w:rPr>
        <w:t>Milestone,</w:t>
      </w:r>
      <w:r w:rsidRPr="00416E8F">
        <w:rPr>
          <w:rFonts w:asciiTheme="majorHAnsi" w:hAnsiTheme="majorHAnsi" w:cs="Times New Roman"/>
          <w:spacing w:val="-42"/>
          <w:sz w:val="24"/>
          <w:szCs w:val="20"/>
        </w:rPr>
        <w:t xml:space="preserve"> </w:t>
      </w:r>
      <w:r w:rsidRPr="00416E8F">
        <w:rPr>
          <w:rFonts w:asciiTheme="majorHAnsi" w:hAnsiTheme="majorHAnsi" w:cs="Times New Roman"/>
          <w:sz w:val="24"/>
          <w:szCs w:val="20"/>
        </w:rPr>
        <w:t>students</w:t>
      </w:r>
      <w:r w:rsidRPr="00416E8F">
        <w:rPr>
          <w:rFonts w:asciiTheme="majorHAnsi" w:hAnsiTheme="majorHAnsi" w:cs="Times New Roman"/>
          <w:spacing w:val="-43"/>
          <w:sz w:val="24"/>
          <w:szCs w:val="20"/>
        </w:rPr>
        <w:t xml:space="preserve"> </w:t>
      </w:r>
      <w:r w:rsidRPr="00416E8F">
        <w:rPr>
          <w:rFonts w:asciiTheme="majorHAnsi" w:hAnsiTheme="majorHAnsi" w:cs="Times New Roman"/>
          <w:sz w:val="24"/>
          <w:szCs w:val="20"/>
        </w:rPr>
        <w:t>gradually</w:t>
      </w:r>
      <w:r w:rsidRPr="00416E8F">
        <w:rPr>
          <w:rFonts w:asciiTheme="majorHAnsi" w:hAnsiTheme="majorHAnsi" w:cs="Times New Roman"/>
          <w:spacing w:val="-42"/>
          <w:sz w:val="24"/>
          <w:szCs w:val="20"/>
        </w:rPr>
        <w:t xml:space="preserve"> </w:t>
      </w:r>
      <w:r w:rsidRPr="00416E8F">
        <w:rPr>
          <w:rFonts w:asciiTheme="majorHAnsi" w:hAnsiTheme="majorHAnsi" w:cs="Times New Roman"/>
          <w:sz w:val="24"/>
          <w:szCs w:val="20"/>
        </w:rPr>
        <w:t>progress</w:t>
      </w:r>
      <w:r w:rsidRPr="00416E8F">
        <w:rPr>
          <w:rFonts w:asciiTheme="majorHAnsi" w:hAnsiTheme="majorHAnsi" w:cs="Times New Roman"/>
          <w:spacing w:val="-43"/>
          <w:sz w:val="24"/>
          <w:szCs w:val="20"/>
        </w:rPr>
        <w:t xml:space="preserve"> </w:t>
      </w:r>
      <w:r w:rsidRPr="00416E8F">
        <w:rPr>
          <w:rFonts w:asciiTheme="majorHAnsi" w:hAnsiTheme="majorHAnsi" w:cs="Times New Roman"/>
          <w:sz w:val="24"/>
          <w:szCs w:val="20"/>
        </w:rPr>
        <w:t>in</w:t>
      </w:r>
      <w:r w:rsidRPr="00416E8F">
        <w:rPr>
          <w:rFonts w:asciiTheme="majorHAnsi" w:hAnsiTheme="majorHAnsi" w:cs="Times New Roman"/>
          <w:spacing w:val="-42"/>
          <w:sz w:val="24"/>
          <w:szCs w:val="20"/>
        </w:rPr>
        <w:t xml:space="preserve"> </w:t>
      </w:r>
      <w:r w:rsidRPr="00416E8F">
        <w:rPr>
          <w:rFonts w:asciiTheme="majorHAnsi" w:hAnsiTheme="majorHAnsi" w:cs="Times New Roman"/>
          <w:sz w:val="24"/>
          <w:szCs w:val="20"/>
        </w:rPr>
        <w:t>their</w:t>
      </w:r>
      <w:r w:rsidRPr="00416E8F">
        <w:rPr>
          <w:rFonts w:asciiTheme="majorHAnsi" w:hAnsiTheme="majorHAnsi" w:cs="Times New Roman"/>
          <w:spacing w:val="-43"/>
          <w:sz w:val="24"/>
          <w:szCs w:val="20"/>
        </w:rPr>
        <w:t xml:space="preserve"> </w:t>
      </w:r>
      <w:r w:rsidRPr="00416E8F">
        <w:rPr>
          <w:rFonts w:asciiTheme="majorHAnsi" w:hAnsiTheme="majorHAnsi" w:cs="Times New Roman"/>
          <w:sz w:val="24"/>
          <w:szCs w:val="20"/>
        </w:rPr>
        <w:t>procedural</w:t>
      </w:r>
      <w:r w:rsidRPr="00416E8F">
        <w:rPr>
          <w:rFonts w:asciiTheme="majorHAnsi" w:hAnsiTheme="majorHAnsi" w:cs="Times New Roman"/>
          <w:spacing w:val="-42"/>
          <w:sz w:val="24"/>
          <w:szCs w:val="20"/>
        </w:rPr>
        <w:t xml:space="preserve"> </w:t>
      </w:r>
      <w:r w:rsidRPr="00416E8F">
        <w:rPr>
          <w:rFonts w:asciiTheme="majorHAnsi" w:hAnsiTheme="majorHAnsi" w:cs="Times New Roman"/>
          <w:sz w:val="24"/>
          <w:szCs w:val="20"/>
        </w:rPr>
        <w:t>fluency</w:t>
      </w:r>
      <w:r w:rsidRPr="00416E8F">
        <w:rPr>
          <w:rFonts w:asciiTheme="majorHAnsi" w:hAnsiTheme="majorHAnsi" w:cs="Times New Roman"/>
          <w:spacing w:val="-43"/>
          <w:sz w:val="24"/>
          <w:szCs w:val="20"/>
        </w:rPr>
        <w:t xml:space="preserve"> </w:t>
      </w:r>
      <w:r w:rsidRPr="00416E8F">
        <w:rPr>
          <w:rFonts w:asciiTheme="majorHAnsi" w:hAnsiTheme="majorHAnsi" w:cs="Times New Roman"/>
          <w:sz w:val="24"/>
          <w:szCs w:val="20"/>
        </w:rPr>
        <w:t>and</w:t>
      </w:r>
      <w:r w:rsidRPr="00416E8F">
        <w:rPr>
          <w:rFonts w:asciiTheme="majorHAnsi" w:hAnsiTheme="majorHAnsi" w:cs="Times New Roman"/>
          <w:spacing w:val="-42"/>
          <w:sz w:val="24"/>
          <w:szCs w:val="20"/>
        </w:rPr>
        <w:t xml:space="preserve"> </w:t>
      </w:r>
      <w:r w:rsidRPr="00416E8F">
        <w:rPr>
          <w:rFonts w:asciiTheme="majorHAnsi" w:hAnsiTheme="majorHAnsi" w:cs="Times New Roman"/>
          <w:sz w:val="24"/>
          <w:szCs w:val="20"/>
        </w:rPr>
        <w:t>semantic</w:t>
      </w:r>
      <w:r w:rsidR="00941DF2">
        <w:rPr>
          <w:rFonts w:asciiTheme="majorHAnsi" w:hAnsiTheme="majorHAnsi" w:cs="Times New Roman"/>
          <w:sz w:val="24"/>
          <w:szCs w:val="20"/>
        </w:rPr>
        <w:t xml:space="preserve"> </w:t>
      </w:r>
      <w:r w:rsidR="00941DF2" w:rsidRPr="00416E8F">
        <w:rPr>
          <w:rFonts w:asciiTheme="majorHAnsi" w:hAnsiTheme="majorHAnsi" w:cs="Times New Roman"/>
          <w:w w:val="95"/>
          <w:sz w:val="24"/>
        </w:rPr>
        <w:t>strength</w:t>
      </w:r>
      <w:r w:rsidR="00941DF2" w:rsidRPr="00416E8F">
        <w:rPr>
          <w:rFonts w:asciiTheme="majorHAnsi" w:hAnsiTheme="majorHAnsi" w:cs="Times New Roman"/>
          <w:spacing w:val="-29"/>
          <w:w w:val="95"/>
          <w:sz w:val="24"/>
        </w:rPr>
        <w:t xml:space="preserve"> </w:t>
      </w:r>
      <w:r w:rsidR="00941DF2" w:rsidRPr="00416E8F">
        <w:rPr>
          <w:rFonts w:asciiTheme="majorHAnsi" w:hAnsiTheme="majorHAnsi" w:cs="Times New Roman"/>
          <w:w w:val="95"/>
          <w:sz w:val="24"/>
        </w:rPr>
        <w:t>through</w:t>
      </w:r>
      <w:r w:rsidR="00941DF2" w:rsidRPr="00416E8F">
        <w:rPr>
          <w:rFonts w:asciiTheme="majorHAnsi" w:hAnsiTheme="majorHAnsi" w:cs="Times New Roman"/>
          <w:spacing w:val="-28"/>
          <w:w w:val="95"/>
          <w:sz w:val="24"/>
        </w:rPr>
        <w:t xml:space="preserve"> </w:t>
      </w:r>
      <w:r w:rsidR="00941DF2" w:rsidRPr="00416E8F">
        <w:rPr>
          <w:rFonts w:asciiTheme="majorHAnsi" w:hAnsiTheme="majorHAnsi" w:cs="Times New Roman"/>
          <w:w w:val="95"/>
          <w:sz w:val="24"/>
        </w:rPr>
        <w:t>three</w:t>
      </w:r>
      <w:r w:rsidR="00941DF2" w:rsidRPr="00416E8F">
        <w:rPr>
          <w:rFonts w:asciiTheme="majorHAnsi" w:hAnsiTheme="majorHAnsi" w:cs="Times New Roman"/>
          <w:spacing w:val="-28"/>
          <w:w w:val="95"/>
          <w:sz w:val="24"/>
        </w:rPr>
        <w:t xml:space="preserve"> </w:t>
      </w:r>
      <w:r w:rsidR="00941DF2" w:rsidRPr="00416E8F">
        <w:rPr>
          <w:rFonts w:asciiTheme="majorHAnsi" w:hAnsiTheme="majorHAnsi" w:cs="Times New Roman"/>
          <w:w w:val="95"/>
          <w:sz w:val="24"/>
        </w:rPr>
        <w:t>cognitive</w:t>
      </w:r>
      <w:r w:rsidR="00941DF2" w:rsidRPr="00416E8F">
        <w:rPr>
          <w:rFonts w:asciiTheme="majorHAnsi" w:hAnsiTheme="majorHAnsi" w:cs="Times New Roman"/>
          <w:spacing w:val="-28"/>
          <w:w w:val="95"/>
          <w:sz w:val="24"/>
        </w:rPr>
        <w:t xml:space="preserve"> </w:t>
      </w:r>
      <w:r w:rsidR="00941DF2" w:rsidRPr="00416E8F">
        <w:rPr>
          <w:rFonts w:asciiTheme="majorHAnsi" w:hAnsiTheme="majorHAnsi" w:cs="Times New Roman"/>
          <w:w w:val="95"/>
          <w:sz w:val="24"/>
        </w:rPr>
        <w:t>domains:</w:t>
      </w:r>
      <w:r w:rsidR="00941DF2" w:rsidRPr="00416E8F">
        <w:rPr>
          <w:rFonts w:asciiTheme="majorHAnsi" w:hAnsiTheme="majorHAnsi" w:cs="Times New Roman"/>
          <w:spacing w:val="-29"/>
          <w:w w:val="95"/>
          <w:sz w:val="24"/>
        </w:rPr>
        <w:t xml:space="preserve"> </w:t>
      </w:r>
      <w:r w:rsidR="00941DF2" w:rsidRPr="00416E8F">
        <w:rPr>
          <w:rFonts w:asciiTheme="majorHAnsi" w:hAnsiTheme="majorHAnsi" w:cs="Times New Roman"/>
          <w:w w:val="95"/>
          <w:sz w:val="24"/>
        </w:rPr>
        <w:t>basic,</w:t>
      </w:r>
      <w:r w:rsidR="00941DF2" w:rsidRPr="00416E8F">
        <w:rPr>
          <w:rFonts w:asciiTheme="majorHAnsi" w:hAnsiTheme="majorHAnsi" w:cs="Times New Roman"/>
          <w:spacing w:val="-28"/>
          <w:w w:val="95"/>
          <w:sz w:val="24"/>
        </w:rPr>
        <w:t xml:space="preserve"> </w:t>
      </w:r>
      <w:r w:rsidR="00941DF2" w:rsidRPr="00416E8F">
        <w:rPr>
          <w:rFonts w:asciiTheme="majorHAnsi" w:hAnsiTheme="majorHAnsi" w:cs="Times New Roman"/>
          <w:w w:val="95"/>
          <w:sz w:val="24"/>
        </w:rPr>
        <w:t>advancing</w:t>
      </w:r>
      <w:r w:rsidR="00941DF2" w:rsidRPr="00416E8F">
        <w:rPr>
          <w:rFonts w:asciiTheme="majorHAnsi" w:hAnsiTheme="majorHAnsi" w:cs="Times New Roman"/>
          <w:spacing w:val="-28"/>
          <w:w w:val="95"/>
          <w:sz w:val="24"/>
        </w:rPr>
        <w:t xml:space="preserve"> </w:t>
      </w:r>
      <w:r w:rsidR="00941DF2" w:rsidRPr="00416E8F">
        <w:rPr>
          <w:rFonts w:asciiTheme="majorHAnsi" w:hAnsiTheme="majorHAnsi" w:cs="Times New Roman"/>
          <w:w w:val="95"/>
          <w:sz w:val="24"/>
        </w:rPr>
        <w:t>and</w:t>
      </w:r>
      <w:r w:rsidR="00941DF2" w:rsidRPr="00416E8F">
        <w:rPr>
          <w:rFonts w:asciiTheme="majorHAnsi" w:hAnsiTheme="majorHAnsi" w:cs="Times New Roman"/>
          <w:spacing w:val="-28"/>
          <w:w w:val="95"/>
          <w:sz w:val="24"/>
        </w:rPr>
        <w:t xml:space="preserve"> </w:t>
      </w:r>
      <w:r w:rsidR="00941DF2" w:rsidRPr="00416E8F">
        <w:rPr>
          <w:rFonts w:asciiTheme="majorHAnsi" w:hAnsiTheme="majorHAnsi" w:cs="Times New Roman"/>
          <w:w w:val="95"/>
          <w:sz w:val="24"/>
        </w:rPr>
        <w:t>deep.</w:t>
      </w:r>
      <w:r w:rsidR="00941DF2" w:rsidRPr="00416E8F">
        <w:rPr>
          <w:rFonts w:asciiTheme="majorHAnsi" w:hAnsiTheme="majorHAnsi" w:cs="Times New Roman"/>
          <w:spacing w:val="10"/>
          <w:w w:val="95"/>
          <w:sz w:val="24"/>
        </w:rPr>
        <w:t xml:space="preserve"> </w:t>
      </w:r>
      <w:r w:rsidR="00941DF2" w:rsidRPr="00416E8F">
        <w:rPr>
          <w:rFonts w:asciiTheme="majorHAnsi" w:hAnsiTheme="majorHAnsi" w:cs="Times New Roman"/>
          <w:w w:val="95"/>
          <w:sz w:val="24"/>
        </w:rPr>
        <w:t>The</w:t>
      </w:r>
      <w:r w:rsidR="00941DF2" w:rsidRPr="00416E8F">
        <w:rPr>
          <w:rFonts w:asciiTheme="majorHAnsi" w:hAnsiTheme="majorHAnsi" w:cs="Times New Roman"/>
          <w:spacing w:val="-28"/>
          <w:w w:val="95"/>
          <w:sz w:val="24"/>
        </w:rPr>
        <w:t xml:space="preserve"> </w:t>
      </w:r>
      <w:r w:rsidR="00941DF2" w:rsidRPr="00416E8F">
        <w:rPr>
          <w:rFonts w:asciiTheme="majorHAnsi" w:hAnsiTheme="majorHAnsi" w:cs="Times New Roman"/>
          <w:w w:val="95"/>
          <w:sz w:val="24"/>
        </w:rPr>
        <w:t>goal</w:t>
      </w:r>
      <w:r w:rsidR="00941DF2" w:rsidRPr="00416E8F">
        <w:rPr>
          <w:rFonts w:asciiTheme="majorHAnsi" w:hAnsiTheme="majorHAnsi" w:cs="Times New Roman"/>
          <w:spacing w:val="-28"/>
          <w:w w:val="95"/>
          <w:sz w:val="24"/>
        </w:rPr>
        <w:t xml:space="preserve"> </w:t>
      </w:r>
      <w:r w:rsidR="00941DF2" w:rsidRPr="00416E8F">
        <w:rPr>
          <w:rFonts w:asciiTheme="majorHAnsi" w:hAnsiTheme="majorHAnsi" w:cs="Times New Roman"/>
          <w:w w:val="95"/>
          <w:sz w:val="24"/>
        </w:rPr>
        <w:t>for</w:t>
      </w:r>
      <w:r w:rsidR="00941DF2" w:rsidRPr="00416E8F">
        <w:rPr>
          <w:rFonts w:asciiTheme="majorHAnsi" w:hAnsiTheme="majorHAnsi" w:cs="Times New Roman"/>
          <w:spacing w:val="-29"/>
          <w:w w:val="95"/>
          <w:sz w:val="24"/>
        </w:rPr>
        <w:t xml:space="preserve"> </w:t>
      </w:r>
      <w:r w:rsidR="00941DF2" w:rsidRPr="00416E8F">
        <w:rPr>
          <w:rFonts w:asciiTheme="majorHAnsi" w:hAnsiTheme="majorHAnsi" w:cs="Times New Roman"/>
          <w:w w:val="95"/>
          <w:sz w:val="24"/>
        </w:rPr>
        <w:t>students</w:t>
      </w:r>
      <w:r w:rsidR="00941DF2" w:rsidRPr="00416E8F">
        <w:rPr>
          <w:rFonts w:asciiTheme="majorHAnsi" w:hAnsiTheme="majorHAnsi" w:cs="Times New Roman"/>
          <w:spacing w:val="-28"/>
          <w:w w:val="95"/>
          <w:sz w:val="24"/>
        </w:rPr>
        <w:t xml:space="preserve"> </w:t>
      </w:r>
      <w:r w:rsidR="00941DF2" w:rsidRPr="00416E8F">
        <w:rPr>
          <w:rFonts w:asciiTheme="majorHAnsi" w:hAnsiTheme="majorHAnsi" w:cs="Times New Roman"/>
          <w:w w:val="95"/>
          <w:sz w:val="24"/>
        </w:rPr>
        <w:t>is</w:t>
      </w:r>
      <w:r w:rsidR="00941DF2" w:rsidRPr="00416E8F">
        <w:rPr>
          <w:rFonts w:asciiTheme="majorHAnsi" w:hAnsiTheme="majorHAnsi" w:cs="Times New Roman"/>
          <w:spacing w:val="-28"/>
          <w:w w:val="95"/>
          <w:sz w:val="24"/>
        </w:rPr>
        <w:t xml:space="preserve"> </w:t>
      </w:r>
      <w:r w:rsidR="00941DF2" w:rsidRPr="00416E8F">
        <w:rPr>
          <w:rFonts w:asciiTheme="majorHAnsi" w:hAnsiTheme="majorHAnsi" w:cs="Times New Roman"/>
          <w:w w:val="95"/>
          <w:sz w:val="24"/>
        </w:rPr>
        <w:t>to display</w:t>
      </w:r>
      <w:r w:rsidR="00941DF2" w:rsidRPr="00416E8F">
        <w:rPr>
          <w:rFonts w:asciiTheme="majorHAnsi" w:hAnsiTheme="majorHAnsi" w:cs="Times New Roman"/>
          <w:spacing w:val="-29"/>
          <w:w w:val="95"/>
          <w:sz w:val="24"/>
        </w:rPr>
        <w:t xml:space="preserve"> </w:t>
      </w:r>
      <w:r w:rsidR="00941DF2" w:rsidRPr="00416E8F">
        <w:rPr>
          <w:rFonts w:asciiTheme="majorHAnsi" w:hAnsiTheme="majorHAnsi" w:cs="Times New Roman"/>
          <w:w w:val="95"/>
          <w:sz w:val="24"/>
        </w:rPr>
        <w:t>sustained</w:t>
      </w:r>
      <w:r w:rsidR="00941DF2" w:rsidRPr="00416E8F">
        <w:rPr>
          <w:rFonts w:asciiTheme="majorHAnsi" w:hAnsiTheme="majorHAnsi" w:cs="Times New Roman"/>
          <w:spacing w:val="-29"/>
          <w:w w:val="95"/>
          <w:sz w:val="24"/>
        </w:rPr>
        <w:t xml:space="preserve"> </w:t>
      </w:r>
      <w:r w:rsidR="00941DF2" w:rsidRPr="00416E8F">
        <w:rPr>
          <w:rFonts w:asciiTheme="majorHAnsi" w:hAnsiTheme="majorHAnsi" w:cs="Times New Roman"/>
          <w:w w:val="95"/>
          <w:sz w:val="24"/>
        </w:rPr>
        <w:t>mastery</w:t>
      </w:r>
      <w:r w:rsidR="00941DF2" w:rsidRPr="00416E8F">
        <w:rPr>
          <w:rFonts w:asciiTheme="majorHAnsi" w:hAnsiTheme="majorHAnsi" w:cs="Times New Roman"/>
          <w:spacing w:val="-28"/>
          <w:w w:val="95"/>
          <w:sz w:val="24"/>
        </w:rPr>
        <w:t xml:space="preserve"> </w:t>
      </w:r>
      <w:r w:rsidR="00941DF2" w:rsidRPr="00416E8F">
        <w:rPr>
          <w:rFonts w:asciiTheme="majorHAnsi" w:hAnsiTheme="majorHAnsi" w:cs="Times New Roman"/>
          <w:w w:val="95"/>
          <w:sz w:val="24"/>
        </w:rPr>
        <w:t>at</w:t>
      </w:r>
      <w:r w:rsidR="00941DF2" w:rsidRPr="00416E8F">
        <w:rPr>
          <w:rFonts w:asciiTheme="majorHAnsi" w:hAnsiTheme="majorHAnsi" w:cs="Times New Roman"/>
          <w:spacing w:val="-29"/>
          <w:w w:val="95"/>
          <w:sz w:val="24"/>
        </w:rPr>
        <w:t xml:space="preserve"> </w:t>
      </w:r>
      <w:r w:rsidR="00941DF2" w:rsidRPr="00416E8F">
        <w:rPr>
          <w:rFonts w:asciiTheme="majorHAnsi" w:hAnsiTheme="majorHAnsi" w:cs="Times New Roman"/>
          <w:w w:val="95"/>
          <w:sz w:val="24"/>
        </w:rPr>
        <w:t>the</w:t>
      </w:r>
      <w:r w:rsidR="00941DF2" w:rsidRPr="00416E8F">
        <w:rPr>
          <w:rFonts w:asciiTheme="majorHAnsi" w:hAnsiTheme="majorHAnsi" w:cs="Times New Roman"/>
          <w:spacing w:val="-28"/>
          <w:w w:val="95"/>
          <w:sz w:val="24"/>
        </w:rPr>
        <w:t xml:space="preserve"> </w:t>
      </w:r>
      <w:r w:rsidR="00941DF2" w:rsidRPr="00416E8F">
        <w:rPr>
          <w:rFonts w:asciiTheme="majorHAnsi" w:hAnsiTheme="majorHAnsi" w:cs="Times New Roman"/>
          <w:w w:val="95"/>
          <w:sz w:val="24"/>
        </w:rPr>
        <w:t>‘advancing’</w:t>
      </w:r>
      <w:r w:rsidR="00941DF2" w:rsidRPr="00416E8F">
        <w:rPr>
          <w:rFonts w:asciiTheme="majorHAnsi" w:hAnsiTheme="majorHAnsi" w:cs="Times New Roman"/>
          <w:spacing w:val="-29"/>
          <w:w w:val="95"/>
          <w:sz w:val="24"/>
        </w:rPr>
        <w:t xml:space="preserve"> </w:t>
      </w:r>
      <w:r w:rsidR="00941DF2" w:rsidRPr="00416E8F">
        <w:rPr>
          <w:rFonts w:asciiTheme="majorHAnsi" w:hAnsiTheme="majorHAnsi" w:cs="Times New Roman"/>
          <w:w w:val="95"/>
          <w:sz w:val="24"/>
        </w:rPr>
        <w:t>stage</w:t>
      </w:r>
      <w:r w:rsidR="00941DF2" w:rsidRPr="00416E8F">
        <w:rPr>
          <w:rFonts w:asciiTheme="majorHAnsi" w:hAnsiTheme="majorHAnsi" w:cs="Times New Roman"/>
          <w:spacing w:val="-28"/>
          <w:w w:val="95"/>
          <w:sz w:val="24"/>
        </w:rPr>
        <w:t xml:space="preserve"> </w:t>
      </w:r>
      <w:r w:rsidR="00941DF2" w:rsidRPr="00416E8F">
        <w:rPr>
          <w:rFonts w:asciiTheme="majorHAnsi" w:hAnsiTheme="majorHAnsi" w:cs="Times New Roman"/>
          <w:w w:val="95"/>
          <w:sz w:val="24"/>
        </w:rPr>
        <w:t>of</w:t>
      </w:r>
      <w:r w:rsidR="00941DF2" w:rsidRPr="00416E8F">
        <w:rPr>
          <w:rFonts w:asciiTheme="majorHAnsi" w:hAnsiTheme="majorHAnsi" w:cs="Times New Roman"/>
          <w:spacing w:val="-29"/>
          <w:w w:val="95"/>
          <w:sz w:val="24"/>
        </w:rPr>
        <w:t xml:space="preserve"> </w:t>
      </w:r>
      <w:r w:rsidR="00941DF2" w:rsidRPr="00416E8F">
        <w:rPr>
          <w:rFonts w:asciiTheme="majorHAnsi" w:hAnsiTheme="majorHAnsi" w:cs="Times New Roman"/>
          <w:w w:val="95"/>
          <w:sz w:val="24"/>
        </w:rPr>
        <w:t>understanding</w:t>
      </w:r>
      <w:r w:rsidR="00941DF2" w:rsidRPr="00416E8F">
        <w:rPr>
          <w:rFonts w:asciiTheme="majorHAnsi" w:hAnsiTheme="majorHAnsi" w:cs="Times New Roman"/>
          <w:spacing w:val="-28"/>
          <w:w w:val="95"/>
          <w:sz w:val="24"/>
        </w:rPr>
        <w:t xml:space="preserve"> </w:t>
      </w:r>
      <w:r w:rsidR="00941DF2" w:rsidRPr="00416E8F">
        <w:rPr>
          <w:rFonts w:asciiTheme="majorHAnsi" w:hAnsiTheme="majorHAnsi" w:cs="Times New Roman"/>
          <w:w w:val="95"/>
          <w:sz w:val="24"/>
        </w:rPr>
        <w:t>by</w:t>
      </w:r>
      <w:r w:rsidR="00941DF2" w:rsidRPr="00416E8F">
        <w:rPr>
          <w:rFonts w:asciiTheme="majorHAnsi" w:hAnsiTheme="majorHAnsi" w:cs="Times New Roman"/>
          <w:spacing w:val="-29"/>
          <w:w w:val="95"/>
          <w:sz w:val="24"/>
        </w:rPr>
        <w:t xml:space="preserve"> </w:t>
      </w:r>
      <w:r w:rsidR="00941DF2" w:rsidRPr="00416E8F">
        <w:rPr>
          <w:rFonts w:asciiTheme="majorHAnsi" w:hAnsiTheme="majorHAnsi" w:cs="Times New Roman"/>
          <w:w w:val="95"/>
          <w:sz w:val="24"/>
        </w:rPr>
        <w:t>the</w:t>
      </w:r>
      <w:r w:rsidR="00941DF2" w:rsidRPr="00416E8F">
        <w:rPr>
          <w:rFonts w:asciiTheme="majorHAnsi" w:hAnsiTheme="majorHAnsi" w:cs="Times New Roman"/>
          <w:spacing w:val="-28"/>
          <w:w w:val="95"/>
          <w:sz w:val="24"/>
        </w:rPr>
        <w:t xml:space="preserve"> </w:t>
      </w:r>
      <w:r w:rsidR="00941DF2" w:rsidRPr="00416E8F">
        <w:rPr>
          <w:rFonts w:asciiTheme="majorHAnsi" w:hAnsiTheme="majorHAnsi" w:cs="Times New Roman"/>
          <w:w w:val="95"/>
          <w:sz w:val="24"/>
        </w:rPr>
        <w:t>end</w:t>
      </w:r>
      <w:r w:rsidR="00941DF2" w:rsidRPr="00416E8F">
        <w:rPr>
          <w:rFonts w:asciiTheme="majorHAnsi" w:hAnsiTheme="majorHAnsi" w:cs="Times New Roman"/>
          <w:spacing w:val="-29"/>
          <w:w w:val="95"/>
          <w:sz w:val="24"/>
        </w:rPr>
        <w:t xml:space="preserve"> </w:t>
      </w:r>
      <w:r w:rsidR="00941DF2" w:rsidRPr="00416E8F">
        <w:rPr>
          <w:rFonts w:asciiTheme="majorHAnsi" w:hAnsiTheme="majorHAnsi" w:cs="Times New Roman"/>
          <w:w w:val="95"/>
          <w:sz w:val="24"/>
        </w:rPr>
        <w:t>of</w:t>
      </w:r>
      <w:r w:rsidR="00941DF2" w:rsidRPr="00416E8F">
        <w:rPr>
          <w:rFonts w:asciiTheme="majorHAnsi" w:hAnsiTheme="majorHAnsi" w:cs="Times New Roman"/>
          <w:spacing w:val="-28"/>
          <w:w w:val="95"/>
          <w:sz w:val="24"/>
        </w:rPr>
        <w:t xml:space="preserve"> </w:t>
      </w:r>
      <w:r w:rsidR="00941DF2" w:rsidRPr="00416E8F">
        <w:rPr>
          <w:rFonts w:asciiTheme="majorHAnsi" w:hAnsiTheme="majorHAnsi" w:cs="Times New Roman"/>
          <w:w w:val="95"/>
          <w:sz w:val="24"/>
        </w:rPr>
        <w:t>each</w:t>
      </w:r>
      <w:r w:rsidR="00941DF2" w:rsidRPr="00416E8F">
        <w:rPr>
          <w:rFonts w:asciiTheme="majorHAnsi" w:hAnsiTheme="majorHAnsi" w:cs="Times New Roman"/>
          <w:spacing w:val="-29"/>
          <w:w w:val="95"/>
          <w:sz w:val="24"/>
        </w:rPr>
        <w:t xml:space="preserve"> </w:t>
      </w:r>
      <w:r w:rsidR="00941DF2" w:rsidRPr="00416E8F">
        <w:rPr>
          <w:rFonts w:asciiTheme="majorHAnsi" w:hAnsiTheme="majorHAnsi" w:cs="Times New Roman"/>
          <w:w w:val="95"/>
          <w:sz w:val="24"/>
        </w:rPr>
        <w:t xml:space="preserve">milestone </w:t>
      </w:r>
      <w:r w:rsidR="00941DF2" w:rsidRPr="00416E8F">
        <w:rPr>
          <w:rFonts w:asciiTheme="majorHAnsi" w:hAnsiTheme="majorHAnsi" w:cs="Times New Roman"/>
          <w:sz w:val="24"/>
        </w:rPr>
        <w:t>and</w:t>
      </w:r>
      <w:r w:rsidR="00941DF2" w:rsidRPr="00416E8F">
        <w:rPr>
          <w:rFonts w:asciiTheme="majorHAnsi" w:hAnsiTheme="majorHAnsi" w:cs="Times New Roman"/>
          <w:spacing w:val="-43"/>
          <w:sz w:val="24"/>
        </w:rPr>
        <w:t xml:space="preserve"> </w:t>
      </w:r>
      <w:r w:rsidR="00941DF2" w:rsidRPr="00416E8F">
        <w:rPr>
          <w:rFonts w:asciiTheme="majorHAnsi" w:hAnsiTheme="majorHAnsi" w:cs="Times New Roman"/>
          <w:sz w:val="24"/>
        </w:rPr>
        <w:t>for</w:t>
      </w:r>
      <w:r w:rsidR="00941DF2" w:rsidRPr="00416E8F">
        <w:rPr>
          <w:rFonts w:asciiTheme="majorHAnsi" w:hAnsiTheme="majorHAnsi" w:cs="Times New Roman"/>
          <w:spacing w:val="-43"/>
          <w:sz w:val="24"/>
        </w:rPr>
        <w:t xml:space="preserve"> </w:t>
      </w:r>
      <w:r w:rsidR="00941DF2" w:rsidRPr="00416E8F">
        <w:rPr>
          <w:rFonts w:asciiTheme="majorHAnsi" w:hAnsiTheme="majorHAnsi" w:cs="Times New Roman"/>
          <w:sz w:val="24"/>
        </w:rPr>
        <w:t>the</w:t>
      </w:r>
      <w:r w:rsidR="00941DF2" w:rsidRPr="00416E8F">
        <w:rPr>
          <w:rFonts w:asciiTheme="majorHAnsi" w:hAnsiTheme="majorHAnsi" w:cs="Times New Roman"/>
          <w:spacing w:val="-43"/>
          <w:sz w:val="24"/>
        </w:rPr>
        <w:t xml:space="preserve"> </w:t>
      </w:r>
      <w:r w:rsidR="00941DF2" w:rsidRPr="00416E8F">
        <w:rPr>
          <w:rFonts w:asciiTheme="majorHAnsi" w:hAnsiTheme="majorHAnsi" w:cs="Times New Roman"/>
          <w:sz w:val="24"/>
        </w:rPr>
        <w:t>most</w:t>
      </w:r>
      <w:r w:rsidR="00941DF2" w:rsidRPr="00416E8F">
        <w:rPr>
          <w:rFonts w:asciiTheme="majorHAnsi" w:hAnsiTheme="majorHAnsi" w:cs="Times New Roman"/>
          <w:spacing w:val="-43"/>
          <w:sz w:val="24"/>
        </w:rPr>
        <w:t xml:space="preserve"> </w:t>
      </w:r>
      <w:r w:rsidR="00941DF2" w:rsidRPr="00416E8F">
        <w:rPr>
          <w:rFonts w:asciiTheme="majorHAnsi" w:hAnsiTheme="majorHAnsi" w:cs="Times New Roman"/>
          <w:sz w:val="24"/>
        </w:rPr>
        <w:t>able</w:t>
      </w:r>
      <w:r w:rsidR="00941DF2" w:rsidRPr="00416E8F">
        <w:rPr>
          <w:rFonts w:asciiTheme="majorHAnsi" w:hAnsiTheme="majorHAnsi" w:cs="Times New Roman"/>
          <w:spacing w:val="-43"/>
          <w:sz w:val="24"/>
        </w:rPr>
        <w:t xml:space="preserve"> </w:t>
      </w:r>
      <w:r w:rsidR="00941DF2" w:rsidRPr="00416E8F">
        <w:rPr>
          <w:rFonts w:asciiTheme="majorHAnsi" w:hAnsiTheme="majorHAnsi" w:cs="Times New Roman"/>
          <w:sz w:val="24"/>
        </w:rPr>
        <w:t>to</w:t>
      </w:r>
      <w:r w:rsidR="00941DF2" w:rsidRPr="00416E8F">
        <w:rPr>
          <w:rFonts w:asciiTheme="majorHAnsi" w:hAnsiTheme="majorHAnsi" w:cs="Times New Roman"/>
          <w:spacing w:val="-43"/>
          <w:sz w:val="24"/>
        </w:rPr>
        <w:t xml:space="preserve"> </w:t>
      </w:r>
      <w:r w:rsidR="00941DF2" w:rsidRPr="00416E8F">
        <w:rPr>
          <w:rFonts w:asciiTheme="majorHAnsi" w:hAnsiTheme="majorHAnsi" w:cs="Times New Roman"/>
          <w:sz w:val="24"/>
        </w:rPr>
        <w:t>have</w:t>
      </w:r>
      <w:r w:rsidR="00941DF2" w:rsidRPr="00416E8F">
        <w:rPr>
          <w:rFonts w:asciiTheme="majorHAnsi" w:hAnsiTheme="majorHAnsi" w:cs="Times New Roman"/>
          <w:spacing w:val="-43"/>
          <w:sz w:val="24"/>
        </w:rPr>
        <w:t xml:space="preserve"> </w:t>
      </w:r>
      <w:r w:rsidR="00941DF2" w:rsidRPr="00416E8F">
        <w:rPr>
          <w:rFonts w:asciiTheme="majorHAnsi" w:hAnsiTheme="majorHAnsi" w:cs="Times New Roman"/>
          <w:sz w:val="24"/>
        </w:rPr>
        <w:t>a</w:t>
      </w:r>
      <w:r w:rsidR="00941DF2" w:rsidRPr="00416E8F">
        <w:rPr>
          <w:rFonts w:asciiTheme="majorHAnsi" w:hAnsiTheme="majorHAnsi" w:cs="Times New Roman"/>
          <w:spacing w:val="-43"/>
          <w:sz w:val="24"/>
        </w:rPr>
        <w:t xml:space="preserve"> </w:t>
      </w:r>
      <w:r w:rsidR="00941DF2" w:rsidRPr="00416E8F">
        <w:rPr>
          <w:rFonts w:asciiTheme="majorHAnsi" w:hAnsiTheme="majorHAnsi" w:cs="Times New Roman"/>
          <w:sz w:val="24"/>
        </w:rPr>
        <w:t>greater</w:t>
      </w:r>
      <w:r w:rsidR="00941DF2" w:rsidRPr="00416E8F">
        <w:rPr>
          <w:rFonts w:asciiTheme="majorHAnsi" w:hAnsiTheme="majorHAnsi" w:cs="Times New Roman"/>
          <w:spacing w:val="-43"/>
          <w:sz w:val="24"/>
        </w:rPr>
        <w:t xml:space="preserve"> </w:t>
      </w:r>
      <w:r w:rsidR="00941DF2" w:rsidRPr="00416E8F">
        <w:rPr>
          <w:rFonts w:asciiTheme="majorHAnsi" w:hAnsiTheme="majorHAnsi" w:cs="Times New Roman"/>
          <w:sz w:val="24"/>
        </w:rPr>
        <w:t>depth</w:t>
      </w:r>
      <w:r w:rsidR="00941DF2" w:rsidRPr="00416E8F">
        <w:rPr>
          <w:rFonts w:asciiTheme="majorHAnsi" w:hAnsiTheme="majorHAnsi" w:cs="Times New Roman"/>
          <w:spacing w:val="-43"/>
          <w:sz w:val="24"/>
        </w:rPr>
        <w:t xml:space="preserve"> </w:t>
      </w:r>
      <w:r w:rsidR="00941DF2" w:rsidRPr="00416E8F">
        <w:rPr>
          <w:rFonts w:asciiTheme="majorHAnsi" w:hAnsiTheme="majorHAnsi" w:cs="Times New Roman"/>
          <w:sz w:val="24"/>
        </w:rPr>
        <w:t>of</w:t>
      </w:r>
      <w:r w:rsidR="00941DF2" w:rsidRPr="00416E8F">
        <w:rPr>
          <w:rFonts w:asciiTheme="majorHAnsi" w:hAnsiTheme="majorHAnsi" w:cs="Times New Roman"/>
          <w:spacing w:val="-43"/>
          <w:sz w:val="24"/>
        </w:rPr>
        <w:t xml:space="preserve"> </w:t>
      </w:r>
      <w:r w:rsidR="00941DF2" w:rsidRPr="00416E8F">
        <w:rPr>
          <w:rFonts w:asciiTheme="majorHAnsi" w:hAnsiTheme="majorHAnsi" w:cs="Times New Roman"/>
          <w:sz w:val="24"/>
        </w:rPr>
        <w:t>understanding</w:t>
      </w:r>
      <w:r w:rsidR="00941DF2" w:rsidRPr="00416E8F">
        <w:rPr>
          <w:rFonts w:asciiTheme="majorHAnsi" w:hAnsiTheme="majorHAnsi" w:cs="Times New Roman"/>
          <w:spacing w:val="-43"/>
          <w:sz w:val="24"/>
        </w:rPr>
        <w:t xml:space="preserve"> </w:t>
      </w:r>
      <w:r w:rsidR="00941DF2" w:rsidRPr="00416E8F">
        <w:rPr>
          <w:rFonts w:asciiTheme="majorHAnsi" w:hAnsiTheme="majorHAnsi" w:cs="Times New Roman"/>
          <w:sz w:val="24"/>
        </w:rPr>
        <w:t>at</w:t>
      </w:r>
      <w:r w:rsidR="00941DF2" w:rsidRPr="00416E8F">
        <w:rPr>
          <w:rFonts w:asciiTheme="majorHAnsi" w:hAnsiTheme="majorHAnsi" w:cs="Times New Roman"/>
          <w:spacing w:val="-43"/>
          <w:sz w:val="24"/>
        </w:rPr>
        <w:t xml:space="preserve"> </w:t>
      </w:r>
      <w:r w:rsidR="00941DF2" w:rsidRPr="00416E8F">
        <w:rPr>
          <w:rFonts w:asciiTheme="majorHAnsi" w:hAnsiTheme="majorHAnsi" w:cs="Times New Roman"/>
          <w:sz w:val="24"/>
        </w:rPr>
        <w:t>the</w:t>
      </w:r>
      <w:r w:rsidR="00941DF2" w:rsidRPr="00416E8F">
        <w:rPr>
          <w:rFonts w:asciiTheme="majorHAnsi" w:hAnsiTheme="majorHAnsi" w:cs="Times New Roman"/>
          <w:spacing w:val="-43"/>
          <w:sz w:val="24"/>
        </w:rPr>
        <w:t xml:space="preserve"> </w:t>
      </w:r>
      <w:r w:rsidR="00941DF2" w:rsidRPr="00416E8F">
        <w:rPr>
          <w:rFonts w:asciiTheme="majorHAnsi" w:hAnsiTheme="majorHAnsi" w:cs="Times New Roman"/>
          <w:sz w:val="24"/>
        </w:rPr>
        <w:t>‘deep’</w:t>
      </w:r>
      <w:r w:rsidR="00941DF2" w:rsidRPr="00416E8F">
        <w:rPr>
          <w:rFonts w:asciiTheme="majorHAnsi" w:hAnsiTheme="majorHAnsi" w:cs="Times New Roman"/>
          <w:spacing w:val="-43"/>
          <w:sz w:val="24"/>
        </w:rPr>
        <w:t xml:space="preserve"> </w:t>
      </w:r>
      <w:r w:rsidR="00941DF2" w:rsidRPr="00416E8F">
        <w:rPr>
          <w:rFonts w:asciiTheme="majorHAnsi" w:hAnsiTheme="majorHAnsi" w:cs="Times New Roman"/>
          <w:sz w:val="24"/>
        </w:rPr>
        <w:t>stage.</w:t>
      </w:r>
      <w:r w:rsidR="00941DF2">
        <w:rPr>
          <w:rFonts w:asciiTheme="majorHAnsi" w:hAnsiTheme="majorHAnsi" w:cs="Times New Roman"/>
          <w:sz w:val="24"/>
        </w:rPr>
        <w:t xml:space="preserve"> </w:t>
      </w:r>
    </w:p>
    <w:p w14:paraId="73362741" w14:textId="77777777" w:rsidR="009E2B5A" w:rsidRPr="00416E8F" w:rsidRDefault="003668DE" w:rsidP="000C664F">
      <w:pPr>
        <w:pStyle w:val="ListParagraph"/>
        <w:numPr>
          <w:ilvl w:val="0"/>
          <w:numId w:val="1"/>
        </w:numPr>
        <w:tabs>
          <w:tab w:val="left" w:pos="619"/>
          <w:tab w:val="left" w:pos="620"/>
        </w:tabs>
        <w:spacing w:line="276" w:lineRule="auto"/>
        <w:ind w:right="289"/>
        <w:jc w:val="both"/>
        <w:rPr>
          <w:rFonts w:asciiTheme="majorHAnsi" w:hAnsiTheme="majorHAnsi" w:cs="Times New Roman"/>
          <w:sz w:val="24"/>
          <w:szCs w:val="20"/>
        </w:rPr>
      </w:pPr>
      <w:r w:rsidRPr="00416E8F">
        <w:rPr>
          <w:rFonts w:asciiTheme="majorHAnsi" w:hAnsiTheme="majorHAnsi" w:cs="Times New Roman"/>
          <w:sz w:val="24"/>
          <w:szCs w:val="20"/>
        </w:rPr>
        <w:t xml:space="preserve">As part of our progression </w:t>
      </w:r>
      <w:r w:rsidR="004D4A29" w:rsidRPr="00416E8F">
        <w:rPr>
          <w:rFonts w:asciiTheme="majorHAnsi" w:hAnsiTheme="majorHAnsi" w:cs="Times New Roman"/>
          <w:sz w:val="24"/>
          <w:szCs w:val="20"/>
        </w:rPr>
        <w:t>model,</w:t>
      </w:r>
      <w:r w:rsidRPr="00416E8F">
        <w:rPr>
          <w:rFonts w:asciiTheme="majorHAnsi" w:hAnsiTheme="majorHAnsi" w:cs="Times New Roman"/>
          <w:sz w:val="24"/>
          <w:szCs w:val="20"/>
        </w:rPr>
        <w:t xml:space="preserve"> we use a </w:t>
      </w:r>
      <w:r w:rsidRPr="00941DF2">
        <w:rPr>
          <w:rFonts w:asciiTheme="majorHAnsi" w:hAnsiTheme="majorHAnsi" w:cs="Times New Roman"/>
          <w:sz w:val="24"/>
          <w:szCs w:val="20"/>
        </w:rPr>
        <w:t>d</w:t>
      </w:r>
      <w:r w:rsidRPr="00416E8F">
        <w:rPr>
          <w:rFonts w:asciiTheme="majorHAnsi" w:hAnsiTheme="majorHAnsi" w:cs="Times New Roman"/>
          <w:sz w:val="24"/>
          <w:szCs w:val="20"/>
        </w:rPr>
        <w:t>ifferent pedagogical style in each of the cognitive domains</w:t>
      </w:r>
      <w:r w:rsidRPr="00416E8F">
        <w:rPr>
          <w:rFonts w:asciiTheme="majorHAnsi" w:hAnsiTheme="majorHAnsi" w:cs="Times New Roman"/>
          <w:spacing w:val="-27"/>
          <w:sz w:val="24"/>
          <w:szCs w:val="20"/>
        </w:rPr>
        <w:t xml:space="preserve"> </w:t>
      </w:r>
      <w:r w:rsidRPr="00416E8F">
        <w:rPr>
          <w:rFonts w:asciiTheme="majorHAnsi" w:hAnsiTheme="majorHAnsi" w:cs="Times New Roman"/>
          <w:sz w:val="24"/>
          <w:szCs w:val="20"/>
        </w:rPr>
        <w:t>of</w:t>
      </w:r>
      <w:r w:rsidRPr="00416E8F">
        <w:rPr>
          <w:rFonts w:asciiTheme="majorHAnsi" w:hAnsiTheme="majorHAnsi" w:cs="Times New Roman"/>
          <w:spacing w:val="-42"/>
          <w:sz w:val="24"/>
          <w:szCs w:val="20"/>
        </w:rPr>
        <w:t xml:space="preserve"> </w:t>
      </w:r>
      <w:r w:rsidRPr="00416E8F">
        <w:rPr>
          <w:rFonts w:asciiTheme="majorHAnsi" w:hAnsiTheme="majorHAnsi" w:cs="Times New Roman"/>
          <w:sz w:val="24"/>
          <w:szCs w:val="20"/>
        </w:rPr>
        <w:t>basic,</w:t>
      </w:r>
      <w:r w:rsidRPr="00416E8F">
        <w:rPr>
          <w:rFonts w:asciiTheme="majorHAnsi" w:hAnsiTheme="majorHAnsi" w:cs="Times New Roman"/>
          <w:spacing w:val="-41"/>
          <w:sz w:val="24"/>
          <w:szCs w:val="20"/>
        </w:rPr>
        <w:t xml:space="preserve"> </w:t>
      </w:r>
      <w:r w:rsidRPr="00416E8F">
        <w:rPr>
          <w:rFonts w:asciiTheme="majorHAnsi" w:hAnsiTheme="majorHAnsi" w:cs="Times New Roman"/>
          <w:sz w:val="24"/>
          <w:szCs w:val="20"/>
        </w:rPr>
        <w:t>advancing</w:t>
      </w:r>
      <w:r w:rsidRPr="00416E8F">
        <w:rPr>
          <w:rFonts w:asciiTheme="majorHAnsi" w:hAnsiTheme="majorHAnsi" w:cs="Times New Roman"/>
          <w:spacing w:val="-42"/>
          <w:sz w:val="24"/>
          <w:szCs w:val="20"/>
        </w:rPr>
        <w:t xml:space="preserve"> </w:t>
      </w:r>
      <w:r w:rsidRPr="00416E8F">
        <w:rPr>
          <w:rFonts w:asciiTheme="majorHAnsi" w:hAnsiTheme="majorHAnsi" w:cs="Times New Roman"/>
          <w:sz w:val="24"/>
          <w:szCs w:val="20"/>
        </w:rPr>
        <w:t>and</w:t>
      </w:r>
      <w:r w:rsidRPr="00416E8F">
        <w:rPr>
          <w:rFonts w:asciiTheme="majorHAnsi" w:hAnsiTheme="majorHAnsi" w:cs="Times New Roman"/>
          <w:spacing w:val="-42"/>
          <w:sz w:val="24"/>
          <w:szCs w:val="20"/>
        </w:rPr>
        <w:t xml:space="preserve"> </w:t>
      </w:r>
      <w:r w:rsidRPr="00416E8F">
        <w:rPr>
          <w:rFonts w:asciiTheme="majorHAnsi" w:hAnsiTheme="majorHAnsi" w:cs="Times New Roman"/>
          <w:sz w:val="24"/>
          <w:szCs w:val="20"/>
        </w:rPr>
        <w:t>deep.</w:t>
      </w:r>
      <w:r w:rsidRPr="00416E8F">
        <w:rPr>
          <w:rFonts w:asciiTheme="majorHAnsi" w:hAnsiTheme="majorHAnsi" w:cs="Times New Roman"/>
          <w:spacing w:val="-13"/>
          <w:sz w:val="24"/>
          <w:szCs w:val="20"/>
        </w:rPr>
        <w:t xml:space="preserve"> </w:t>
      </w:r>
      <w:r w:rsidRPr="00416E8F">
        <w:rPr>
          <w:rFonts w:asciiTheme="majorHAnsi" w:hAnsiTheme="majorHAnsi" w:cs="Times New Roman"/>
          <w:sz w:val="24"/>
          <w:szCs w:val="20"/>
        </w:rPr>
        <w:t>This</w:t>
      </w:r>
      <w:r w:rsidRPr="00416E8F">
        <w:rPr>
          <w:rFonts w:asciiTheme="majorHAnsi" w:hAnsiTheme="majorHAnsi" w:cs="Times New Roman"/>
          <w:spacing w:val="-41"/>
          <w:sz w:val="24"/>
          <w:szCs w:val="20"/>
        </w:rPr>
        <w:t xml:space="preserve"> </w:t>
      </w:r>
      <w:r w:rsidRPr="00416E8F">
        <w:rPr>
          <w:rFonts w:asciiTheme="majorHAnsi" w:hAnsiTheme="majorHAnsi" w:cs="Times New Roman"/>
          <w:sz w:val="24"/>
          <w:szCs w:val="20"/>
        </w:rPr>
        <w:t>is</w:t>
      </w:r>
      <w:r w:rsidRPr="00416E8F">
        <w:rPr>
          <w:rFonts w:asciiTheme="majorHAnsi" w:hAnsiTheme="majorHAnsi" w:cs="Times New Roman"/>
          <w:spacing w:val="-42"/>
          <w:sz w:val="24"/>
          <w:szCs w:val="20"/>
        </w:rPr>
        <w:t xml:space="preserve"> </w:t>
      </w:r>
      <w:r w:rsidRPr="00416E8F">
        <w:rPr>
          <w:rFonts w:asciiTheme="majorHAnsi" w:hAnsiTheme="majorHAnsi" w:cs="Times New Roman"/>
          <w:sz w:val="24"/>
          <w:szCs w:val="20"/>
        </w:rPr>
        <w:t>based</w:t>
      </w:r>
      <w:r w:rsidRPr="00416E8F">
        <w:rPr>
          <w:rFonts w:asciiTheme="majorHAnsi" w:hAnsiTheme="majorHAnsi" w:cs="Times New Roman"/>
          <w:spacing w:val="-42"/>
          <w:sz w:val="24"/>
          <w:szCs w:val="20"/>
        </w:rPr>
        <w:t xml:space="preserve"> </w:t>
      </w:r>
      <w:r w:rsidRPr="00416E8F">
        <w:rPr>
          <w:rFonts w:asciiTheme="majorHAnsi" w:hAnsiTheme="majorHAnsi" w:cs="Times New Roman"/>
          <w:sz w:val="24"/>
          <w:szCs w:val="20"/>
        </w:rPr>
        <w:t>on</w:t>
      </w:r>
      <w:r w:rsidRPr="00416E8F">
        <w:rPr>
          <w:rFonts w:asciiTheme="majorHAnsi" w:hAnsiTheme="majorHAnsi" w:cs="Times New Roman"/>
          <w:spacing w:val="-41"/>
          <w:sz w:val="24"/>
          <w:szCs w:val="20"/>
        </w:rPr>
        <w:t xml:space="preserve"> </w:t>
      </w:r>
      <w:r w:rsidRPr="00416E8F">
        <w:rPr>
          <w:rFonts w:asciiTheme="majorHAnsi" w:hAnsiTheme="majorHAnsi" w:cs="Times New Roman"/>
          <w:sz w:val="24"/>
          <w:szCs w:val="20"/>
        </w:rPr>
        <w:t>the</w:t>
      </w:r>
      <w:r w:rsidRPr="00416E8F">
        <w:rPr>
          <w:rFonts w:asciiTheme="majorHAnsi" w:hAnsiTheme="majorHAnsi" w:cs="Times New Roman"/>
          <w:spacing w:val="-42"/>
          <w:sz w:val="24"/>
          <w:szCs w:val="20"/>
        </w:rPr>
        <w:t xml:space="preserve"> </w:t>
      </w:r>
      <w:r w:rsidRPr="00416E8F">
        <w:rPr>
          <w:rFonts w:asciiTheme="majorHAnsi" w:hAnsiTheme="majorHAnsi" w:cs="Times New Roman"/>
          <w:sz w:val="24"/>
          <w:szCs w:val="20"/>
        </w:rPr>
        <w:t>research</w:t>
      </w:r>
      <w:r w:rsidRPr="00416E8F">
        <w:rPr>
          <w:rFonts w:asciiTheme="majorHAnsi" w:hAnsiTheme="majorHAnsi" w:cs="Times New Roman"/>
          <w:spacing w:val="-41"/>
          <w:sz w:val="24"/>
          <w:szCs w:val="20"/>
        </w:rPr>
        <w:t xml:space="preserve"> </w:t>
      </w:r>
      <w:r w:rsidRPr="00416E8F">
        <w:rPr>
          <w:rFonts w:asciiTheme="majorHAnsi" w:hAnsiTheme="majorHAnsi" w:cs="Times New Roman"/>
          <w:sz w:val="24"/>
          <w:szCs w:val="20"/>
        </w:rPr>
        <w:t>of</w:t>
      </w:r>
      <w:r w:rsidRPr="00416E8F">
        <w:rPr>
          <w:rFonts w:asciiTheme="majorHAnsi" w:hAnsiTheme="majorHAnsi" w:cs="Times New Roman"/>
          <w:spacing w:val="-42"/>
          <w:sz w:val="24"/>
          <w:szCs w:val="20"/>
        </w:rPr>
        <w:t xml:space="preserve"> </w:t>
      </w:r>
      <w:proofErr w:type="spellStart"/>
      <w:r w:rsidRPr="00416E8F">
        <w:rPr>
          <w:rFonts w:asciiTheme="majorHAnsi" w:hAnsiTheme="majorHAnsi" w:cs="Times New Roman"/>
          <w:sz w:val="24"/>
          <w:szCs w:val="20"/>
        </w:rPr>
        <w:t>Sweller</w:t>
      </w:r>
      <w:proofErr w:type="spellEnd"/>
      <w:r w:rsidRPr="00416E8F">
        <w:rPr>
          <w:rFonts w:asciiTheme="majorHAnsi" w:hAnsiTheme="majorHAnsi" w:cs="Times New Roman"/>
          <w:sz w:val="24"/>
          <w:szCs w:val="20"/>
        </w:rPr>
        <w:t>,</w:t>
      </w:r>
      <w:r w:rsidRPr="00416E8F">
        <w:rPr>
          <w:rFonts w:asciiTheme="majorHAnsi" w:hAnsiTheme="majorHAnsi" w:cs="Times New Roman"/>
          <w:spacing w:val="-42"/>
          <w:sz w:val="24"/>
          <w:szCs w:val="20"/>
        </w:rPr>
        <w:t xml:space="preserve"> </w:t>
      </w:r>
      <w:proofErr w:type="spellStart"/>
      <w:r w:rsidRPr="00416E8F">
        <w:rPr>
          <w:rFonts w:asciiTheme="majorHAnsi" w:hAnsiTheme="majorHAnsi" w:cs="Times New Roman"/>
          <w:sz w:val="24"/>
          <w:szCs w:val="20"/>
        </w:rPr>
        <w:t>Kirschner</w:t>
      </w:r>
      <w:proofErr w:type="spellEnd"/>
      <w:r w:rsidRPr="00416E8F">
        <w:rPr>
          <w:rFonts w:asciiTheme="majorHAnsi" w:hAnsiTheme="majorHAnsi" w:cs="Times New Roman"/>
          <w:spacing w:val="-41"/>
          <w:sz w:val="24"/>
          <w:szCs w:val="20"/>
        </w:rPr>
        <w:t xml:space="preserve"> </w:t>
      </w:r>
      <w:r w:rsidRPr="00416E8F">
        <w:rPr>
          <w:rFonts w:asciiTheme="majorHAnsi" w:hAnsiTheme="majorHAnsi" w:cs="Times New Roman"/>
          <w:sz w:val="24"/>
          <w:szCs w:val="20"/>
        </w:rPr>
        <w:t xml:space="preserve">and </w:t>
      </w:r>
      <w:proofErr w:type="spellStart"/>
      <w:r w:rsidRPr="00416E8F">
        <w:rPr>
          <w:rFonts w:asciiTheme="majorHAnsi" w:hAnsiTheme="majorHAnsi" w:cs="Times New Roman"/>
          <w:sz w:val="24"/>
          <w:szCs w:val="20"/>
        </w:rPr>
        <w:t>Rosenshine</w:t>
      </w:r>
      <w:proofErr w:type="spellEnd"/>
      <w:r w:rsidRPr="00416E8F">
        <w:rPr>
          <w:rFonts w:asciiTheme="majorHAnsi" w:hAnsiTheme="majorHAnsi" w:cs="Times New Roman"/>
          <w:spacing w:val="-51"/>
          <w:sz w:val="24"/>
          <w:szCs w:val="20"/>
        </w:rPr>
        <w:t xml:space="preserve"> </w:t>
      </w:r>
      <w:r w:rsidRPr="00416E8F">
        <w:rPr>
          <w:rFonts w:asciiTheme="majorHAnsi" w:hAnsiTheme="majorHAnsi" w:cs="Times New Roman"/>
          <w:sz w:val="24"/>
          <w:szCs w:val="20"/>
        </w:rPr>
        <w:t>who</w:t>
      </w:r>
      <w:r w:rsidRPr="00416E8F">
        <w:rPr>
          <w:rFonts w:asciiTheme="majorHAnsi" w:hAnsiTheme="majorHAnsi" w:cs="Times New Roman"/>
          <w:spacing w:val="-50"/>
          <w:sz w:val="24"/>
          <w:szCs w:val="20"/>
        </w:rPr>
        <w:t xml:space="preserve"> </w:t>
      </w:r>
      <w:r w:rsidRPr="00416E8F">
        <w:rPr>
          <w:rFonts w:asciiTheme="majorHAnsi" w:hAnsiTheme="majorHAnsi" w:cs="Times New Roman"/>
          <w:sz w:val="24"/>
          <w:szCs w:val="20"/>
        </w:rPr>
        <w:t>argue</w:t>
      </w:r>
      <w:r w:rsidRPr="00416E8F">
        <w:rPr>
          <w:rFonts w:asciiTheme="majorHAnsi" w:hAnsiTheme="majorHAnsi" w:cs="Times New Roman"/>
          <w:spacing w:val="-50"/>
          <w:sz w:val="24"/>
          <w:szCs w:val="20"/>
        </w:rPr>
        <w:t xml:space="preserve"> </w:t>
      </w:r>
      <w:r w:rsidRPr="00416E8F">
        <w:rPr>
          <w:rFonts w:asciiTheme="majorHAnsi" w:hAnsiTheme="majorHAnsi" w:cs="Times New Roman"/>
          <w:sz w:val="24"/>
          <w:szCs w:val="20"/>
        </w:rPr>
        <w:t>to</w:t>
      </w:r>
      <w:r w:rsidRPr="00416E8F">
        <w:rPr>
          <w:rFonts w:asciiTheme="majorHAnsi" w:hAnsiTheme="majorHAnsi" w:cs="Times New Roman"/>
          <w:spacing w:val="-50"/>
          <w:sz w:val="24"/>
          <w:szCs w:val="20"/>
        </w:rPr>
        <w:t xml:space="preserve"> </w:t>
      </w:r>
      <w:r w:rsidRPr="00416E8F">
        <w:rPr>
          <w:rFonts w:asciiTheme="majorHAnsi" w:hAnsiTheme="majorHAnsi" w:cs="Times New Roman"/>
          <w:sz w:val="24"/>
          <w:szCs w:val="20"/>
        </w:rPr>
        <w:t>direct</w:t>
      </w:r>
      <w:r w:rsidRPr="00416E8F">
        <w:rPr>
          <w:rFonts w:asciiTheme="majorHAnsi" w:hAnsiTheme="majorHAnsi" w:cs="Times New Roman"/>
          <w:spacing w:val="-50"/>
          <w:sz w:val="24"/>
          <w:szCs w:val="20"/>
        </w:rPr>
        <w:t xml:space="preserve"> </w:t>
      </w:r>
      <w:r w:rsidRPr="00416E8F">
        <w:rPr>
          <w:rFonts w:asciiTheme="majorHAnsi" w:hAnsiTheme="majorHAnsi" w:cs="Times New Roman"/>
          <w:sz w:val="24"/>
          <w:szCs w:val="20"/>
        </w:rPr>
        <w:t>instruction</w:t>
      </w:r>
      <w:r w:rsidRPr="00416E8F">
        <w:rPr>
          <w:rFonts w:asciiTheme="majorHAnsi" w:hAnsiTheme="majorHAnsi" w:cs="Times New Roman"/>
          <w:spacing w:val="-51"/>
          <w:sz w:val="24"/>
          <w:szCs w:val="20"/>
        </w:rPr>
        <w:t xml:space="preserve"> </w:t>
      </w:r>
      <w:r w:rsidRPr="00416E8F">
        <w:rPr>
          <w:rFonts w:asciiTheme="majorHAnsi" w:hAnsiTheme="majorHAnsi" w:cs="Times New Roman"/>
          <w:sz w:val="24"/>
          <w:szCs w:val="20"/>
        </w:rPr>
        <w:t>in</w:t>
      </w:r>
      <w:r w:rsidRPr="00416E8F">
        <w:rPr>
          <w:rFonts w:asciiTheme="majorHAnsi" w:hAnsiTheme="majorHAnsi" w:cs="Times New Roman"/>
          <w:spacing w:val="-50"/>
          <w:sz w:val="24"/>
          <w:szCs w:val="20"/>
        </w:rPr>
        <w:t xml:space="preserve"> </w:t>
      </w:r>
      <w:r w:rsidRPr="00416E8F">
        <w:rPr>
          <w:rFonts w:asciiTheme="majorHAnsi" w:hAnsiTheme="majorHAnsi" w:cs="Times New Roman"/>
          <w:sz w:val="24"/>
          <w:szCs w:val="20"/>
        </w:rPr>
        <w:t>the</w:t>
      </w:r>
      <w:r w:rsidRPr="00416E8F">
        <w:rPr>
          <w:rFonts w:asciiTheme="majorHAnsi" w:hAnsiTheme="majorHAnsi" w:cs="Times New Roman"/>
          <w:spacing w:val="-50"/>
          <w:sz w:val="24"/>
          <w:szCs w:val="20"/>
        </w:rPr>
        <w:t xml:space="preserve"> </w:t>
      </w:r>
      <w:r w:rsidRPr="00416E8F">
        <w:rPr>
          <w:rFonts w:asciiTheme="majorHAnsi" w:hAnsiTheme="majorHAnsi" w:cs="Times New Roman"/>
          <w:sz w:val="24"/>
          <w:szCs w:val="20"/>
        </w:rPr>
        <w:t>early</w:t>
      </w:r>
      <w:r w:rsidRPr="00416E8F">
        <w:rPr>
          <w:rFonts w:asciiTheme="majorHAnsi" w:hAnsiTheme="majorHAnsi" w:cs="Times New Roman"/>
          <w:spacing w:val="-50"/>
          <w:sz w:val="24"/>
          <w:szCs w:val="20"/>
        </w:rPr>
        <w:t xml:space="preserve"> </w:t>
      </w:r>
      <w:r w:rsidRPr="00416E8F">
        <w:rPr>
          <w:rFonts w:asciiTheme="majorHAnsi" w:hAnsiTheme="majorHAnsi" w:cs="Times New Roman"/>
          <w:sz w:val="24"/>
          <w:szCs w:val="20"/>
        </w:rPr>
        <w:t>stages</w:t>
      </w:r>
      <w:r w:rsidRPr="00416E8F">
        <w:rPr>
          <w:rFonts w:asciiTheme="majorHAnsi" w:hAnsiTheme="majorHAnsi" w:cs="Times New Roman"/>
          <w:spacing w:val="-50"/>
          <w:sz w:val="24"/>
          <w:szCs w:val="20"/>
        </w:rPr>
        <w:t xml:space="preserve"> </w:t>
      </w:r>
      <w:r w:rsidRPr="00416E8F">
        <w:rPr>
          <w:rFonts w:asciiTheme="majorHAnsi" w:hAnsiTheme="majorHAnsi" w:cs="Times New Roman"/>
          <w:sz w:val="24"/>
          <w:szCs w:val="20"/>
        </w:rPr>
        <w:t>of</w:t>
      </w:r>
      <w:r w:rsidRPr="00416E8F">
        <w:rPr>
          <w:rFonts w:asciiTheme="majorHAnsi" w:hAnsiTheme="majorHAnsi" w:cs="Times New Roman"/>
          <w:spacing w:val="-50"/>
          <w:sz w:val="24"/>
          <w:szCs w:val="20"/>
        </w:rPr>
        <w:t xml:space="preserve"> </w:t>
      </w:r>
      <w:r w:rsidRPr="00416E8F">
        <w:rPr>
          <w:rFonts w:asciiTheme="majorHAnsi" w:hAnsiTheme="majorHAnsi" w:cs="Times New Roman"/>
          <w:sz w:val="24"/>
          <w:szCs w:val="20"/>
        </w:rPr>
        <w:t>learning</w:t>
      </w:r>
      <w:r w:rsidRPr="00416E8F">
        <w:rPr>
          <w:rFonts w:asciiTheme="majorHAnsi" w:hAnsiTheme="majorHAnsi" w:cs="Times New Roman"/>
          <w:spacing w:val="-51"/>
          <w:sz w:val="24"/>
          <w:szCs w:val="20"/>
        </w:rPr>
        <w:t xml:space="preserve"> </w:t>
      </w:r>
      <w:r w:rsidRPr="00416E8F">
        <w:rPr>
          <w:rFonts w:asciiTheme="majorHAnsi" w:hAnsiTheme="majorHAnsi" w:cs="Times New Roman"/>
          <w:sz w:val="24"/>
          <w:szCs w:val="20"/>
        </w:rPr>
        <w:t>and</w:t>
      </w:r>
      <w:r w:rsidRPr="00416E8F">
        <w:rPr>
          <w:rFonts w:asciiTheme="majorHAnsi" w:hAnsiTheme="majorHAnsi" w:cs="Times New Roman"/>
          <w:spacing w:val="-50"/>
          <w:sz w:val="24"/>
          <w:szCs w:val="20"/>
        </w:rPr>
        <w:t xml:space="preserve"> </w:t>
      </w:r>
      <w:r w:rsidRPr="00416E8F">
        <w:rPr>
          <w:rFonts w:asciiTheme="majorHAnsi" w:hAnsiTheme="majorHAnsi" w:cs="Times New Roman"/>
          <w:sz w:val="24"/>
          <w:szCs w:val="20"/>
        </w:rPr>
        <w:t>discovery</w:t>
      </w:r>
      <w:r w:rsidRPr="00416E8F">
        <w:rPr>
          <w:rFonts w:asciiTheme="majorHAnsi" w:hAnsiTheme="majorHAnsi" w:cs="Times New Roman"/>
          <w:spacing w:val="-50"/>
          <w:sz w:val="24"/>
          <w:szCs w:val="20"/>
        </w:rPr>
        <w:t xml:space="preserve"> </w:t>
      </w:r>
      <w:r w:rsidRPr="00416E8F">
        <w:rPr>
          <w:rFonts w:asciiTheme="majorHAnsi" w:hAnsiTheme="majorHAnsi" w:cs="Times New Roman"/>
          <w:sz w:val="24"/>
          <w:szCs w:val="20"/>
        </w:rPr>
        <w:t>based</w:t>
      </w:r>
      <w:r w:rsidR="009E2B5A" w:rsidRPr="00416E8F">
        <w:rPr>
          <w:rFonts w:asciiTheme="majorHAnsi" w:hAnsiTheme="majorHAnsi" w:cs="Times New Roman"/>
          <w:sz w:val="24"/>
          <w:szCs w:val="20"/>
        </w:rPr>
        <w:t xml:space="preserve"> approaches later. We use direct instruction in the basic domain and problem based discovery in the deep domain. This is called the reversal effect.</w:t>
      </w:r>
    </w:p>
    <w:p w14:paraId="7F8CE045" w14:textId="77777777" w:rsidR="000C664F" w:rsidRPr="00416E8F" w:rsidRDefault="009E2B5A" w:rsidP="000C664F">
      <w:pPr>
        <w:pStyle w:val="ListParagraph"/>
        <w:numPr>
          <w:ilvl w:val="0"/>
          <w:numId w:val="1"/>
        </w:numPr>
        <w:tabs>
          <w:tab w:val="left" w:pos="619"/>
          <w:tab w:val="left" w:pos="620"/>
        </w:tabs>
        <w:spacing w:line="276" w:lineRule="auto"/>
        <w:ind w:right="289"/>
        <w:jc w:val="both"/>
        <w:rPr>
          <w:rFonts w:asciiTheme="majorHAnsi" w:hAnsiTheme="majorHAnsi" w:cs="Times New Roman"/>
          <w:sz w:val="24"/>
          <w:szCs w:val="20"/>
        </w:rPr>
      </w:pPr>
      <w:r w:rsidRPr="00416E8F">
        <w:rPr>
          <w:rFonts w:asciiTheme="majorHAnsi" w:hAnsiTheme="majorHAnsi" w:cs="Times New Roman"/>
          <w:sz w:val="24"/>
          <w:szCs w:val="20"/>
        </w:rPr>
        <w:t>Also</w:t>
      </w:r>
      <w:r w:rsidR="004D4A29">
        <w:rPr>
          <w:rFonts w:asciiTheme="majorHAnsi" w:hAnsiTheme="majorHAnsi" w:cs="Times New Roman"/>
          <w:sz w:val="24"/>
          <w:szCs w:val="20"/>
        </w:rPr>
        <w:t>,</w:t>
      </w:r>
      <w:r w:rsidRPr="00416E8F">
        <w:rPr>
          <w:rFonts w:asciiTheme="majorHAnsi" w:hAnsiTheme="majorHAnsi" w:cs="Times New Roman"/>
          <w:sz w:val="24"/>
          <w:szCs w:val="20"/>
        </w:rPr>
        <w:t xml:space="preserve"> as part of our progression model</w:t>
      </w:r>
      <w:r w:rsidR="004D4A29">
        <w:rPr>
          <w:rFonts w:asciiTheme="majorHAnsi" w:hAnsiTheme="majorHAnsi" w:cs="Times New Roman"/>
          <w:sz w:val="24"/>
          <w:szCs w:val="20"/>
        </w:rPr>
        <w:t>,</w:t>
      </w:r>
      <w:r w:rsidRPr="00416E8F">
        <w:rPr>
          <w:rFonts w:asciiTheme="majorHAnsi" w:hAnsiTheme="majorHAnsi" w:cs="Times New Roman"/>
          <w:sz w:val="24"/>
          <w:szCs w:val="20"/>
        </w:rPr>
        <w:t xml:space="preserve"> we use POP tasks (Proof of Progress) which shows our curriculum expectations in each cognitive domain.</w:t>
      </w:r>
      <w:r w:rsidR="000C664F" w:rsidRPr="00416E8F">
        <w:rPr>
          <w:rFonts w:asciiTheme="majorHAnsi" w:hAnsiTheme="majorHAnsi" w:cs="Times New Roman"/>
          <w:sz w:val="24"/>
          <w:szCs w:val="20"/>
        </w:rPr>
        <w:t xml:space="preserve"> </w:t>
      </w:r>
    </w:p>
    <w:p w14:paraId="5A84BA6A" w14:textId="77777777" w:rsidR="00416E8F" w:rsidRDefault="00416E8F" w:rsidP="00416E8F">
      <w:pPr>
        <w:tabs>
          <w:tab w:val="left" w:pos="619"/>
          <w:tab w:val="left" w:pos="620"/>
        </w:tabs>
        <w:spacing w:line="276" w:lineRule="auto"/>
        <w:ind w:left="120" w:right="289"/>
        <w:jc w:val="both"/>
        <w:rPr>
          <w:rFonts w:asciiTheme="majorHAnsi" w:hAnsiTheme="majorHAnsi" w:cs="Times New Roman"/>
          <w:b/>
          <w:sz w:val="28"/>
          <w:szCs w:val="20"/>
          <w:u w:val="single"/>
        </w:rPr>
      </w:pPr>
    </w:p>
    <w:p w14:paraId="30F05E62" w14:textId="77777777" w:rsidR="00416E8F" w:rsidRPr="00036553" w:rsidRDefault="00416E8F" w:rsidP="00036553">
      <w:pPr>
        <w:tabs>
          <w:tab w:val="left" w:pos="619"/>
          <w:tab w:val="left" w:pos="620"/>
        </w:tabs>
        <w:spacing w:line="276" w:lineRule="auto"/>
        <w:ind w:right="289"/>
        <w:jc w:val="both"/>
        <w:rPr>
          <w:rFonts w:asciiTheme="majorHAnsi" w:hAnsiTheme="majorHAnsi" w:cs="Times New Roman"/>
          <w:b/>
          <w:sz w:val="28"/>
          <w:szCs w:val="20"/>
          <w:u w:val="single"/>
        </w:rPr>
      </w:pPr>
    </w:p>
    <w:p w14:paraId="1061A255" w14:textId="77777777" w:rsidR="00C00A53" w:rsidRPr="00416E8F" w:rsidRDefault="003668DE" w:rsidP="0035512B">
      <w:pPr>
        <w:pStyle w:val="Heading1"/>
        <w:spacing w:before="171" w:line="276" w:lineRule="auto"/>
        <w:ind w:left="0"/>
        <w:rPr>
          <w:rFonts w:asciiTheme="majorHAnsi" w:hAnsiTheme="majorHAnsi" w:cs="Times New Roman"/>
          <w:b/>
          <w:sz w:val="28"/>
          <w:szCs w:val="20"/>
          <w:u w:val="single"/>
        </w:rPr>
      </w:pPr>
      <w:r w:rsidRPr="00416E8F">
        <w:rPr>
          <w:rFonts w:asciiTheme="majorHAnsi" w:hAnsiTheme="majorHAnsi" w:cs="Times New Roman"/>
          <w:b/>
          <w:w w:val="110"/>
          <w:sz w:val="28"/>
          <w:szCs w:val="20"/>
          <w:u w:val="single"/>
        </w:rPr>
        <w:t>Implementation</w:t>
      </w:r>
      <w:r w:rsidR="00BA515E">
        <w:rPr>
          <w:rFonts w:asciiTheme="majorHAnsi" w:hAnsiTheme="majorHAnsi" w:cs="Times New Roman"/>
          <w:b/>
          <w:w w:val="110"/>
          <w:sz w:val="28"/>
          <w:szCs w:val="20"/>
          <w:u w:val="single"/>
        </w:rPr>
        <w:t>: Planning and Teaching</w:t>
      </w:r>
      <w:r w:rsidR="0035512B">
        <w:rPr>
          <w:rFonts w:asciiTheme="majorHAnsi" w:hAnsiTheme="majorHAnsi" w:cs="Times New Roman"/>
          <w:b/>
          <w:w w:val="110"/>
          <w:sz w:val="28"/>
          <w:szCs w:val="20"/>
          <w:u w:val="single"/>
        </w:rPr>
        <w:t xml:space="preserve"> of </w:t>
      </w:r>
      <w:r w:rsidR="00E2580A">
        <w:rPr>
          <w:rFonts w:asciiTheme="majorHAnsi" w:hAnsiTheme="majorHAnsi" w:cs="Times New Roman"/>
          <w:b/>
          <w:w w:val="110"/>
          <w:sz w:val="28"/>
          <w:szCs w:val="20"/>
          <w:u w:val="single"/>
        </w:rPr>
        <w:t>Music</w:t>
      </w:r>
      <w:r w:rsidR="00036553">
        <w:rPr>
          <w:rFonts w:asciiTheme="majorHAnsi" w:hAnsiTheme="majorHAnsi" w:cs="Times New Roman"/>
          <w:b/>
          <w:w w:val="110"/>
          <w:sz w:val="28"/>
          <w:szCs w:val="20"/>
          <w:u w:val="single"/>
        </w:rPr>
        <w:t xml:space="preserve"> </w:t>
      </w:r>
    </w:p>
    <w:p w14:paraId="0C9D4A5C" w14:textId="77777777" w:rsidR="00C00A53" w:rsidRPr="00416E8F" w:rsidRDefault="004D4A29" w:rsidP="000C664F">
      <w:pPr>
        <w:pStyle w:val="ListParagraph"/>
        <w:numPr>
          <w:ilvl w:val="0"/>
          <w:numId w:val="1"/>
        </w:numPr>
        <w:tabs>
          <w:tab w:val="left" w:pos="619"/>
          <w:tab w:val="left" w:pos="620"/>
        </w:tabs>
        <w:spacing w:before="128" w:line="276" w:lineRule="auto"/>
        <w:ind w:right="229"/>
        <w:jc w:val="both"/>
        <w:rPr>
          <w:rFonts w:asciiTheme="majorHAnsi" w:hAnsiTheme="majorHAnsi" w:cs="Times New Roman"/>
          <w:sz w:val="24"/>
          <w:szCs w:val="20"/>
        </w:rPr>
      </w:pPr>
      <w:r>
        <w:rPr>
          <w:rFonts w:asciiTheme="majorHAnsi" w:hAnsiTheme="majorHAnsi" w:cs="Times New Roman"/>
          <w:w w:val="95"/>
          <w:sz w:val="24"/>
          <w:szCs w:val="20"/>
        </w:rPr>
        <w:t xml:space="preserve">Our </w:t>
      </w:r>
      <w:r w:rsidR="003668DE" w:rsidRPr="00416E8F">
        <w:rPr>
          <w:rFonts w:asciiTheme="majorHAnsi" w:hAnsiTheme="majorHAnsi" w:cs="Times New Roman"/>
          <w:w w:val="95"/>
          <w:sz w:val="24"/>
          <w:szCs w:val="20"/>
        </w:rPr>
        <w:t>curriculum</w:t>
      </w:r>
      <w:r w:rsidR="003668DE" w:rsidRPr="00416E8F">
        <w:rPr>
          <w:rFonts w:asciiTheme="majorHAnsi" w:hAnsiTheme="majorHAnsi" w:cs="Times New Roman"/>
          <w:spacing w:val="-35"/>
          <w:w w:val="95"/>
          <w:sz w:val="24"/>
          <w:szCs w:val="20"/>
        </w:rPr>
        <w:t xml:space="preserve"> </w:t>
      </w:r>
      <w:r>
        <w:rPr>
          <w:rFonts w:asciiTheme="majorHAnsi" w:hAnsiTheme="majorHAnsi" w:cs="Times New Roman"/>
          <w:w w:val="95"/>
          <w:sz w:val="24"/>
          <w:szCs w:val="20"/>
        </w:rPr>
        <w:t xml:space="preserve">design in </w:t>
      </w:r>
      <w:r w:rsidR="00E2580A">
        <w:rPr>
          <w:rFonts w:asciiTheme="majorHAnsi" w:hAnsiTheme="majorHAnsi" w:cs="Times New Roman"/>
          <w:w w:val="95"/>
          <w:sz w:val="24"/>
          <w:szCs w:val="20"/>
        </w:rPr>
        <w:t xml:space="preserve">Music </w:t>
      </w:r>
      <w:r w:rsidR="003668DE" w:rsidRPr="00416E8F">
        <w:rPr>
          <w:rFonts w:asciiTheme="majorHAnsi" w:hAnsiTheme="majorHAnsi" w:cs="Times New Roman"/>
          <w:spacing w:val="-35"/>
          <w:w w:val="95"/>
          <w:sz w:val="24"/>
          <w:szCs w:val="20"/>
        </w:rPr>
        <w:t xml:space="preserve"> </w:t>
      </w:r>
      <w:r w:rsidR="003668DE" w:rsidRPr="00416E8F">
        <w:rPr>
          <w:rFonts w:asciiTheme="majorHAnsi" w:hAnsiTheme="majorHAnsi" w:cs="Times New Roman"/>
          <w:w w:val="95"/>
          <w:sz w:val="24"/>
          <w:szCs w:val="20"/>
        </w:rPr>
        <w:t>is</w:t>
      </w:r>
      <w:r w:rsidR="003668DE" w:rsidRPr="00416E8F">
        <w:rPr>
          <w:rFonts w:asciiTheme="majorHAnsi" w:hAnsiTheme="majorHAnsi" w:cs="Times New Roman"/>
          <w:spacing w:val="-35"/>
          <w:w w:val="95"/>
          <w:sz w:val="24"/>
          <w:szCs w:val="20"/>
        </w:rPr>
        <w:t xml:space="preserve"> </w:t>
      </w:r>
      <w:r w:rsidR="003668DE" w:rsidRPr="00416E8F">
        <w:rPr>
          <w:rFonts w:asciiTheme="majorHAnsi" w:hAnsiTheme="majorHAnsi" w:cs="Times New Roman"/>
          <w:w w:val="95"/>
          <w:sz w:val="24"/>
          <w:szCs w:val="20"/>
        </w:rPr>
        <w:t>based</w:t>
      </w:r>
      <w:r w:rsidR="003668DE" w:rsidRPr="00416E8F">
        <w:rPr>
          <w:rFonts w:asciiTheme="majorHAnsi" w:hAnsiTheme="majorHAnsi" w:cs="Times New Roman"/>
          <w:spacing w:val="-36"/>
          <w:w w:val="95"/>
          <w:sz w:val="24"/>
          <w:szCs w:val="20"/>
        </w:rPr>
        <w:t xml:space="preserve"> </w:t>
      </w:r>
      <w:r w:rsidR="003668DE" w:rsidRPr="00416E8F">
        <w:rPr>
          <w:rFonts w:asciiTheme="majorHAnsi" w:hAnsiTheme="majorHAnsi" w:cs="Times New Roman"/>
          <w:w w:val="95"/>
          <w:sz w:val="24"/>
          <w:szCs w:val="20"/>
        </w:rPr>
        <w:t>on</w:t>
      </w:r>
      <w:r w:rsidR="003668DE" w:rsidRPr="00416E8F">
        <w:rPr>
          <w:rFonts w:asciiTheme="majorHAnsi" w:hAnsiTheme="majorHAnsi" w:cs="Times New Roman"/>
          <w:spacing w:val="-35"/>
          <w:w w:val="95"/>
          <w:sz w:val="24"/>
          <w:szCs w:val="20"/>
        </w:rPr>
        <w:t xml:space="preserve"> </w:t>
      </w:r>
      <w:r w:rsidR="003668DE" w:rsidRPr="00416E8F">
        <w:rPr>
          <w:rFonts w:asciiTheme="majorHAnsi" w:hAnsiTheme="majorHAnsi" w:cs="Times New Roman"/>
          <w:w w:val="95"/>
          <w:sz w:val="24"/>
          <w:szCs w:val="20"/>
        </w:rPr>
        <w:t>evidence</w:t>
      </w:r>
      <w:r w:rsidR="003668DE" w:rsidRPr="00416E8F">
        <w:rPr>
          <w:rFonts w:asciiTheme="majorHAnsi" w:hAnsiTheme="majorHAnsi" w:cs="Times New Roman"/>
          <w:spacing w:val="-35"/>
          <w:w w:val="95"/>
          <w:sz w:val="24"/>
          <w:szCs w:val="20"/>
        </w:rPr>
        <w:t xml:space="preserve"> </w:t>
      </w:r>
      <w:r w:rsidR="003668DE" w:rsidRPr="00416E8F">
        <w:rPr>
          <w:rFonts w:asciiTheme="majorHAnsi" w:hAnsiTheme="majorHAnsi" w:cs="Times New Roman"/>
          <w:w w:val="95"/>
          <w:sz w:val="24"/>
          <w:szCs w:val="20"/>
        </w:rPr>
        <w:t>from</w:t>
      </w:r>
      <w:r w:rsidR="003668DE" w:rsidRPr="00416E8F">
        <w:rPr>
          <w:rFonts w:asciiTheme="majorHAnsi" w:hAnsiTheme="majorHAnsi" w:cs="Times New Roman"/>
          <w:spacing w:val="-35"/>
          <w:w w:val="95"/>
          <w:sz w:val="24"/>
          <w:szCs w:val="20"/>
        </w:rPr>
        <w:t xml:space="preserve"> </w:t>
      </w:r>
      <w:r w:rsidR="003668DE" w:rsidRPr="00416E8F">
        <w:rPr>
          <w:rFonts w:asciiTheme="majorHAnsi" w:hAnsiTheme="majorHAnsi" w:cs="Times New Roman"/>
          <w:w w:val="95"/>
          <w:sz w:val="24"/>
          <w:szCs w:val="20"/>
        </w:rPr>
        <w:t>cognitive</w:t>
      </w:r>
      <w:r w:rsidR="003668DE" w:rsidRPr="00416E8F">
        <w:rPr>
          <w:rFonts w:asciiTheme="majorHAnsi" w:hAnsiTheme="majorHAnsi" w:cs="Times New Roman"/>
          <w:spacing w:val="-35"/>
          <w:w w:val="95"/>
          <w:sz w:val="24"/>
          <w:szCs w:val="20"/>
        </w:rPr>
        <w:t xml:space="preserve"> </w:t>
      </w:r>
      <w:r w:rsidR="003668DE" w:rsidRPr="00416E8F">
        <w:rPr>
          <w:rFonts w:asciiTheme="majorHAnsi" w:hAnsiTheme="majorHAnsi" w:cs="Times New Roman"/>
          <w:w w:val="95"/>
          <w:sz w:val="24"/>
          <w:szCs w:val="20"/>
        </w:rPr>
        <w:t>science;</w:t>
      </w:r>
      <w:r w:rsidR="003668DE" w:rsidRPr="00416E8F">
        <w:rPr>
          <w:rFonts w:asciiTheme="majorHAnsi" w:hAnsiTheme="majorHAnsi" w:cs="Times New Roman"/>
          <w:spacing w:val="-36"/>
          <w:w w:val="95"/>
          <w:sz w:val="24"/>
          <w:szCs w:val="20"/>
        </w:rPr>
        <w:t xml:space="preserve"> </w:t>
      </w:r>
      <w:r w:rsidR="003668DE" w:rsidRPr="00416E8F">
        <w:rPr>
          <w:rFonts w:asciiTheme="majorHAnsi" w:hAnsiTheme="majorHAnsi" w:cs="Times New Roman"/>
          <w:w w:val="95"/>
          <w:sz w:val="24"/>
          <w:szCs w:val="20"/>
        </w:rPr>
        <w:t>three</w:t>
      </w:r>
      <w:r w:rsidR="003668DE" w:rsidRPr="00416E8F">
        <w:rPr>
          <w:rFonts w:asciiTheme="majorHAnsi" w:hAnsiTheme="majorHAnsi" w:cs="Times New Roman"/>
          <w:spacing w:val="-35"/>
          <w:w w:val="95"/>
          <w:sz w:val="24"/>
          <w:szCs w:val="20"/>
        </w:rPr>
        <w:t xml:space="preserve"> </w:t>
      </w:r>
      <w:r w:rsidR="003668DE" w:rsidRPr="00416E8F">
        <w:rPr>
          <w:rFonts w:asciiTheme="majorHAnsi" w:hAnsiTheme="majorHAnsi" w:cs="Times New Roman"/>
          <w:w w:val="95"/>
          <w:sz w:val="24"/>
          <w:szCs w:val="20"/>
        </w:rPr>
        <w:t>main</w:t>
      </w:r>
      <w:r w:rsidR="003668DE" w:rsidRPr="00416E8F">
        <w:rPr>
          <w:rFonts w:asciiTheme="majorHAnsi" w:hAnsiTheme="majorHAnsi" w:cs="Times New Roman"/>
          <w:spacing w:val="-35"/>
          <w:w w:val="95"/>
          <w:sz w:val="24"/>
          <w:szCs w:val="20"/>
        </w:rPr>
        <w:t xml:space="preserve"> </w:t>
      </w:r>
      <w:r w:rsidR="003668DE" w:rsidRPr="00416E8F">
        <w:rPr>
          <w:rFonts w:asciiTheme="majorHAnsi" w:hAnsiTheme="majorHAnsi" w:cs="Times New Roman"/>
          <w:w w:val="95"/>
          <w:sz w:val="24"/>
          <w:szCs w:val="20"/>
        </w:rPr>
        <w:t>principles</w:t>
      </w:r>
      <w:r w:rsidR="003668DE" w:rsidRPr="00416E8F">
        <w:rPr>
          <w:rFonts w:asciiTheme="majorHAnsi" w:hAnsiTheme="majorHAnsi" w:cs="Times New Roman"/>
          <w:spacing w:val="-35"/>
          <w:w w:val="95"/>
          <w:sz w:val="24"/>
          <w:szCs w:val="20"/>
        </w:rPr>
        <w:t xml:space="preserve"> </w:t>
      </w:r>
      <w:r w:rsidR="003668DE" w:rsidRPr="00416E8F">
        <w:rPr>
          <w:rFonts w:asciiTheme="majorHAnsi" w:hAnsiTheme="majorHAnsi" w:cs="Times New Roman"/>
          <w:w w:val="95"/>
          <w:sz w:val="24"/>
          <w:szCs w:val="20"/>
        </w:rPr>
        <w:t xml:space="preserve">underpin </w:t>
      </w:r>
      <w:r w:rsidR="003668DE" w:rsidRPr="00416E8F">
        <w:rPr>
          <w:rFonts w:asciiTheme="majorHAnsi" w:hAnsiTheme="majorHAnsi" w:cs="Times New Roman"/>
          <w:sz w:val="24"/>
          <w:szCs w:val="20"/>
        </w:rPr>
        <w:t>it:</w:t>
      </w:r>
    </w:p>
    <w:p w14:paraId="093A56BC" w14:textId="77777777" w:rsidR="00C00A53" w:rsidRPr="00416E8F" w:rsidRDefault="003668DE" w:rsidP="000C664F">
      <w:pPr>
        <w:pStyle w:val="ListParagraph"/>
        <w:numPr>
          <w:ilvl w:val="1"/>
          <w:numId w:val="1"/>
        </w:numPr>
        <w:tabs>
          <w:tab w:val="left" w:pos="1340"/>
        </w:tabs>
        <w:spacing w:line="276" w:lineRule="auto"/>
        <w:jc w:val="both"/>
        <w:rPr>
          <w:rFonts w:asciiTheme="majorHAnsi" w:hAnsiTheme="majorHAnsi" w:cs="Times New Roman"/>
          <w:sz w:val="24"/>
          <w:szCs w:val="20"/>
        </w:rPr>
      </w:pPr>
      <w:r w:rsidRPr="00416E8F">
        <w:rPr>
          <w:rFonts w:asciiTheme="majorHAnsi" w:hAnsiTheme="majorHAnsi" w:cs="Times New Roman"/>
          <w:sz w:val="24"/>
          <w:szCs w:val="20"/>
        </w:rPr>
        <w:t>Learning</w:t>
      </w:r>
      <w:r w:rsidRPr="00416E8F">
        <w:rPr>
          <w:rFonts w:asciiTheme="majorHAnsi" w:hAnsiTheme="majorHAnsi" w:cs="Times New Roman"/>
          <w:spacing w:val="-16"/>
          <w:sz w:val="24"/>
          <w:szCs w:val="20"/>
        </w:rPr>
        <w:t xml:space="preserve"> </w:t>
      </w:r>
      <w:r w:rsidRPr="00416E8F">
        <w:rPr>
          <w:rFonts w:asciiTheme="majorHAnsi" w:hAnsiTheme="majorHAnsi" w:cs="Times New Roman"/>
          <w:sz w:val="24"/>
          <w:szCs w:val="20"/>
        </w:rPr>
        <w:t>is</w:t>
      </w:r>
      <w:r w:rsidRPr="00416E8F">
        <w:rPr>
          <w:rFonts w:asciiTheme="majorHAnsi" w:hAnsiTheme="majorHAnsi" w:cs="Times New Roman"/>
          <w:spacing w:val="-16"/>
          <w:sz w:val="24"/>
          <w:szCs w:val="20"/>
        </w:rPr>
        <w:t xml:space="preserve"> </w:t>
      </w:r>
      <w:r w:rsidRPr="00416E8F">
        <w:rPr>
          <w:rFonts w:asciiTheme="majorHAnsi" w:hAnsiTheme="majorHAnsi" w:cs="Times New Roman"/>
          <w:sz w:val="24"/>
          <w:szCs w:val="20"/>
        </w:rPr>
        <w:t>most</w:t>
      </w:r>
      <w:r w:rsidRPr="00416E8F">
        <w:rPr>
          <w:rFonts w:asciiTheme="majorHAnsi" w:hAnsiTheme="majorHAnsi" w:cs="Times New Roman"/>
          <w:spacing w:val="-16"/>
          <w:sz w:val="24"/>
          <w:szCs w:val="20"/>
        </w:rPr>
        <w:t xml:space="preserve"> </w:t>
      </w:r>
      <w:r w:rsidRPr="00416E8F">
        <w:rPr>
          <w:rFonts w:asciiTheme="majorHAnsi" w:hAnsiTheme="majorHAnsi" w:cs="Times New Roman"/>
          <w:sz w:val="24"/>
          <w:szCs w:val="20"/>
        </w:rPr>
        <w:t>effective</w:t>
      </w:r>
      <w:r w:rsidRPr="00416E8F">
        <w:rPr>
          <w:rFonts w:asciiTheme="majorHAnsi" w:hAnsiTheme="majorHAnsi" w:cs="Times New Roman"/>
          <w:spacing w:val="-15"/>
          <w:sz w:val="24"/>
          <w:szCs w:val="20"/>
        </w:rPr>
        <w:t xml:space="preserve"> </w:t>
      </w:r>
      <w:r w:rsidRPr="00416E8F">
        <w:rPr>
          <w:rFonts w:asciiTheme="majorHAnsi" w:hAnsiTheme="majorHAnsi" w:cs="Times New Roman"/>
          <w:sz w:val="24"/>
          <w:szCs w:val="20"/>
        </w:rPr>
        <w:t>with</w:t>
      </w:r>
      <w:r w:rsidRPr="00416E8F">
        <w:rPr>
          <w:rFonts w:asciiTheme="majorHAnsi" w:hAnsiTheme="majorHAnsi" w:cs="Times New Roman"/>
          <w:spacing w:val="-16"/>
          <w:sz w:val="24"/>
          <w:szCs w:val="20"/>
        </w:rPr>
        <w:t xml:space="preserve"> </w:t>
      </w:r>
      <w:r w:rsidRPr="00416E8F">
        <w:rPr>
          <w:rFonts w:asciiTheme="majorHAnsi" w:hAnsiTheme="majorHAnsi" w:cs="Times New Roman"/>
          <w:sz w:val="24"/>
          <w:szCs w:val="20"/>
        </w:rPr>
        <w:t>spaced</w:t>
      </w:r>
      <w:r w:rsidRPr="00416E8F">
        <w:rPr>
          <w:rFonts w:asciiTheme="majorHAnsi" w:hAnsiTheme="majorHAnsi" w:cs="Times New Roman"/>
          <w:spacing w:val="-1"/>
          <w:sz w:val="24"/>
          <w:szCs w:val="20"/>
        </w:rPr>
        <w:t xml:space="preserve"> </w:t>
      </w:r>
      <w:r w:rsidRPr="00416E8F">
        <w:rPr>
          <w:rFonts w:asciiTheme="majorHAnsi" w:hAnsiTheme="majorHAnsi" w:cs="Times New Roman"/>
          <w:sz w:val="24"/>
          <w:szCs w:val="20"/>
        </w:rPr>
        <w:t>repetition.</w:t>
      </w:r>
    </w:p>
    <w:p w14:paraId="1E1E1D53" w14:textId="77777777" w:rsidR="00C00A53" w:rsidRPr="00416E8F" w:rsidRDefault="003668DE" w:rsidP="000C664F">
      <w:pPr>
        <w:pStyle w:val="ListParagraph"/>
        <w:numPr>
          <w:ilvl w:val="1"/>
          <w:numId w:val="1"/>
        </w:numPr>
        <w:tabs>
          <w:tab w:val="left" w:pos="1340"/>
        </w:tabs>
        <w:spacing w:before="96" w:line="276" w:lineRule="auto"/>
        <w:jc w:val="both"/>
        <w:rPr>
          <w:rFonts w:asciiTheme="majorHAnsi" w:hAnsiTheme="majorHAnsi" w:cs="Times New Roman"/>
          <w:sz w:val="24"/>
          <w:szCs w:val="20"/>
        </w:rPr>
      </w:pPr>
      <w:r w:rsidRPr="00416E8F">
        <w:rPr>
          <w:rFonts w:asciiTheme="majorHAnsi" w:hAnsiTheme="majorHAnsi" w:cs="Times New Roman"/>
          <w:sz w:val="24"/>
          <w:szCs w:val="20"/>
        </w:rPr>
        <w:t>Interleaving</w:t>
      </w:r>
      <w:r w:rsidRPr="00416E8F">
        <w:rPr>
          <w:rFonts w:asciiTheme="majorHAnsi" w:hAnsiTheme="majorHAnsi" w:cs="Times New Roman"/>
          <w:spacing w:val="-21"/>
          <w:sz w:val="24"/>
          <w:szCs w:val="20"/>
        </w:rPr>
        <w:t xml:space="preserve"> </w:t>
      </w:r>
      <w:r w:rsidRPr="00416E8F">
        <w:rPr>
          <w:rFonts w:asciiTheme="majorHAnsi" w:hAnsiTheme="majorHAnsi" w:cs="Times New Roman"/>
          <w:sz w:val="24"/>
          <w:szCs w:val="20"/>
        </w:rPr>
        <w:t>helps</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pupils</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to</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discriminate</w:t>
      </w:r>
      <w:r w:rsidRPr="00416E8F">
        <w:rPr>
          <w:rFonts w:asciiTheme="majorHAnsi" w:hAnsiTheme="majorHAnsi" w:cs="Times New Roman"/>
          <w:spacing w:val="-35"/>
          <w:sz w:val="24"/>
          <w:szCs w:val="20"/>
        </w:rPr>
        <w:t xml:space="preserve"> </w:t>
      </w:r>
      <w:r w:rsidRPr="00416E8F">
        <w:rPr>
          <w:rFonts w:asciiTheme="majorHAnsi" w:hAnsiTheme="majorHAnsi" w:cs="Times New Roman"/>
          <w:sz w:val="24"/>
          <w:szCs w:val="20"/>
        </w:rPr>
        <w:t>between</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topics</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and</w:t>
      </w:r>
      <w:r w:rsidRPr="00416E8F">
        <w:rPr>
          <w:rFonts w:asciiTheme="majorHAnsi" w:hAnsiTheme="majorHAnsi" w:cs="Times New Roman"/>
          <w:spacing w:val="-35"/>
          <w:sz w:val="24"/>
          <w:szCs w:val="20"/>
        </w:rPr>
        <w:t xml:space="preserve"> </w:t>
      </w:r>
      <w:r w:rsidRPr="00416E8F">
        <w:rPr>
          <w:rFonts w:asciiTheme="majorHAnsi" w:hAnsiTheme="majorHAnsi" w:cs="Times New Roman"/>
          <w:sz w:val="24"/>
          <w:szCs w:val="20"/>
        </w:rPr>
        <w:t>aids</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long-term</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retention.</w:t>
      </w:r>
    </w:p>
    <w:p w14:paraId="0457C762" w14:textId="77777777" w:rsidR="00C00A53" w:rsidRPr="00416E8F" w:rsidRDefault="003668DE" w:rsidP="000C664F">
      <w:pPr>
        <w:pStyle w:val="ListParagraph"/>
        <w:numPr>
          <w:ilvl w:val="1"/>
          <w:numId w:val="1"/>
        </w:numPr>
        <w:tabs>
          <w:tab w:val="left" w:pos="1340"/>
        </w:tabs>
        <w:spacing w:before="97" w:line="276" w:lineRule="auto"/>
        <w:ind w:right="667"/>
        <w:jc w:val="both"/>
        <w:rPr>
          <w:rFonts w:asciiTheme="majorHAnsi" w:hAnsiTheme="majorHAnsi" w:cs="Times New Roman"/>
          <w:sz w:val="24"/>
          <w:szCs w:val="20"/>
        </w:rPr>
      </w:pPr>
      <w:r w:rsidRPr="00416E8F">
        <w:rPr>
          <w:rFonts w:asciiTheme="majorHAnsi" w:hAnsiTheme="majorHAnsi" w:cs="Times New Roman"/>
          <w:sz w:val="24"/>
          <w:szCs w:val="20"/>
        </w:rPr>
        <w:t>Retrieval</w:t>
      </w:r>
      <w:r w:rsidRPr="00416E8F">
        <w:rPr>
          <w:rFonts w:asciiTheme="majorHAnsi" w:hAnsiTheme="majorHAnsi" w:cs="Times New Roman"/>
          <w:spacing w:val="-26"/>
          <w:sz w:val="24"/>
          <w:szCs w:val="20"/>
        </w:rPr>
        <w:t xml:space="preserve"> </w:t>
      </w:r>
      <w:r w:rsidRPr="00416E8F">
        <w:rPr>
          <w:rFonts w:asciiTheme="majorHAnsi" w:hAnsiTheme="majorHAnsi" w:cs="Times New Roman"/>
          <w:sz w:val="24"/>
          <w:szCs w:val="20"/>
        </w:rPr>
        <w:t>of</w:t>
      </w:r>
      <w:r w:rsidRPr="00416E8F">
        <w:rPr>
          <w:rFonts w:asciiTheme="majorHAnsi" w:hAnsiTheme="majorHAnsi" w:cs="Times New Roman"/>
          <w:spacing w:val="-40"/>
          <w:sz w:val="24"/>
          <w:szCs w:val="20"/>
        </w:rPr>
        <w:t xml:space="preserve"> </w:t>
      </w:r>
      <w:r w:rsidRPr="00416E8F">
        <w:rPr>
          <w:rFonts w:asciiTheme="majorHAnsi" w:hAnsiTheme="majorHAnsi" w:cs="Times New Roman"/>
          <w:sz w:val="24"/>
          <w:szCs w:val="20"/>
        </w:rPr>
        <w:t>previously</w:t>
      </w:r>
      <w:r w:rsidRPr="00416E8F">
        <w:rPr>
          <w:rFonts w:asciiTheme="majorHAnsi" w:hAnsiTheme="majorHAnsi" w:cs="Times New Roman"/>
          <w:spacing w:val="-40"/>
          <w:sz w:val="24"/>
          <w:szCs w:val="20"/>
        </w:rPr>
        <w:t xml:space="preserve"> </w:t>
      </w:r>
      <w:r w:rsidRPr="00416E8F">
        <w:rPr>
          <w:rFonts w:asciiTheme="majorHAnsi" w:hAnsiTheme="majorHAnsi" w:cs="Times New Roman"/>
          <w:sz w:val="24"/>
          <w:szCs w:val="20"/>
        </w:rPr>
        <w:t>learned</w:t>
      </w:r>
      <w:r w:rsidRPr="00416E8F">
        <w:rPr>
          <w:rFonts w:asciiTheme="majorHAnsi" w:hAnsiTheme="majorHAnsi" w:cs="Times New Roman"/>
          <w:spacing w:val="-40"/>
          <w:sz w:val="24"/>
          <w:szCs w:val="20"/>
        </w:rPr>
        <w:t xml:space="preserve"> </w:t>
      </w:r>
      <w:r w:rsidRPr="00416E8F">
        <w:rPr>
          <w:rFonts w:asciiTheme="majorHAnsi" w:hAnsiTheme="majorHAnsi" w:cs="Times New Roman"/>
          <w:sz w:val="24"/>
          <w:szCs w:val="20"/>
        </w:rPr>
        <w:t>content</w:t>
      </w:r>
      <w:r w:rsidRPr="00416E8F">
        <w:rPr>
          <w:rFonts w:asciiTheme="majorHAnsi" w:hAnsiTheme="majorHAnsi" w:cs="Times New Roman"/>
          <w:spacing w:val="-40"/>
          <w:sz w:val="24"/>
          <w:szCs w:val="20"/>
        </w:rPr>
        <w:t xml:space="preserve"> </w:t>
      </w:r>
      <w:r w:rsidRPr="00416E8F">
        <w:rPr>
          <w:rFonts w:asciiTheme="majorHAnsi" w:hAnsiTheme="majorHAnsi" w:cs="Times New Roman"/>
          <w:sz w:val="24"/>
          <w:szCs w:val="20"/>
        </w:rPr>
        <w:t>is</w:t>
      </w:r>
      <w:r w:rsidRPr="00416E8F">
        <w:rPr>
          <w:rFonts w:asciiTheme="majorHAnsi" w:hAnsiTheme="majorHAnsi" w:cs="Times New Roman"/>
          <w:spacing w:val="-40"/>
          <w:sz w:val="24"/>
          <w:szCs w:val="20"/>
        </w:rPr>
        <w:t xml:space="preserve"> </w:t>
      </w:r>
      <w:r w:rsidRPr="00416E8F">
        <w:rPr>
          <w:rFonts w:asciiTheme="majorHAnsi" w:hAnsiTheme="majorHAnsi" w:cs="Times New Roman"/>
          <w:sz w:val="24"/>
          <w:szCs w:val="20"/>
        </w:rPr>
        <w:t>frequent</w:t>
      </w:r>
      <w:r w:rsidRPr="00416E8F">
        <w:rPr>
          <w:rFonts w:asciiTheme="majorHAnsi" w:hAnsiTheme="majorHAnsi" w:cs="Times New Roman"/>
          <w:spacing w:val="-40"/>
          <w:sz w:val="24"/>
          <w:szCs w:val="20"/>
        </w:rPr>
        <w:t xml:space="preserve"> </w:t>
      </w:r>
      <w:r w:rsidRPr="00416E8F">
        <w:rPr>
          <w:rFonts w:asciiTheme="majorHAnsi" w:hAnsiTheme="majorHAnsi" w:cs="Times New Roman"/>
          <w:sz w:val="24"/>
          <w:szCs w:val="20"/>
        </w:rPr>
        <w:t>and</w:t>
      </w:r>
      <w:r w:rsidRPr="00416E8F">
        <w:rPr>
          <w:rFonts w:asciiTheme="majorHAnsi" w:hAnsiTheme="majorHAnsi" w:cs="Times New Roman"/>
          <w:spacing w:val="-40"/>
          <w:sz w:val="24"/>
          <w:szCs w:val="20"/>
        </w:rPr>
        <w:t xml:space="preserve"> </w:t>
      </w:r>
      <w:r w:rsidRPr="00416E8F">
        <w:rPr>
          <w:rFonts w:asciiTheme="majorHAnsi" w:hAnsiTheme="majorHAnsi" w:cs="Times New Roman"/>
          <w:sz w:val="24"/>
          <w:szCs w:val="20"/>
        </w:rPr>
        <w:t>regular,</w:t>
      </w:r>
      <w:r w:rsidRPr="00416E8F">
        <w:rPr>
          <w:rFonts w:asciiTheme="majorHAnsi" w:hAnsiTheme="majorHAnsi" w:cs="Times New Roman"/>
          <w:spacing w:val="-40"/>
          <w:sz w:val="24"/>
          <w:szCs w:val="20"/>
        </w:rPr>
        <w:t xml:space="preserve"> </w:t>
      </w:r>
      <w:r w:rsidRPr="00416E8F">
        <w:rPr>
          <w:rFonts w:asciiTheme="majorHAnsi" w:hAnsiTheme="majorHAnsi" w:cs="Times New Roman"/>
          <w:sz w:val="24"/>
          <w:szCs w:val="20"/>
        </w:rPr>
        <w:t>which</w:t>
      </w:r>
      <w:r w:rsidRPr="00416E8F">
        <w:rPr>
          <w:rFonts w:asciiTheme="majorHAnsi" w:hAnsiTheme="majorHAnsi" w:cs="Times New Roman"/>
          <w:spacing w:val="-40"/>
          <w:sz w:val="24"/>
          <w:szCs w:val="20"/>
        </w:rPr>
        <w:t xml:space="preserve"> </w:t>
      </w:r>
      <w:r w:rsidRPr="00416E8F">
        <w:rPr>
          <w:rFonts w:asciiTheme="majorHAnsi" w:hAnsiTheme="majorHAnsi" w:cs="Times New Roman"/>
          <w:sz w:val="24"/>
          <w:szCs w:val="20"/>
        </w:rPr>
        <w:t>increases</w:t>
      </w:r>
      <w:r w:rsidRPr="00416E8F">
        <w:rPr>
          <w:rFonts w:asciiTheme="majorHAnsi" w:hAnsiTheme="majorHAnsi" w:cs="Times New Roman"/>
          <w:spacing w:val="-26"/>
          <w:sz w:val="24"/>
          <w:szCs w:val="20"/>
        </w:rPr>
        <w:t xml:space="preserve"> </w:t>
      </w:r>
      <w:r w:rsidRPr="00416E8F">
        <w:rPr>
          <w:rFonts w:asciiTheme="majorHAnsi" w:hAnsiTheme="majorHAnsi" w:cs="Times New Roman"/>
          <w:sz w:val="24"/>
          <w:szCs w:val="20"/>
        </w:rPr>
        <w:t>both storage and retrieval</w:t>
      </w:r>
      <w:r w:rsidRPr="00416E8F">
        <w:rPr>
          <w:rFonts w:asciiTheme="majorHAnsi" w:hAnsiTheme="majorHAnsi" w:cs="Times New Roman"/>
          <w:spacing w:val="10"/>
          <w:sz w:val="24"/>
          <w:szCs w:val="20"/>
        </w:rPr>
        <w:t xml:space="preserve"> </w:t>
      </w:r>
      <w:r w:rsidRPr="00416E8F">
        <w:rPr>
          <w:rFonts w:asciiTheme="majorHAnsi" w:hAnsiTheme="majorHAnsi" w:cs="Times New Roman"/>
          <w:sz w:val="24"/>
          <w:szCs w:val="20"/>
        </w:rPr>
        <w:t>strength.</w:t>
      </w:r>
    </w:p>
    <w:p w14:paraId="36889FFE" w14:textId="77777777" w:rsidR="00C00A53" w:rsidRPr="00941DF2" w:rsidRDefault="003668DE" w:rsidP="00941DF2">
      <w:pPr>
        <w:pStyle w:val="ListParagraph"/>
        <w:numPr>
          <w:ilvl w:val="0"/>
          <w:numId w:val="1"/>
        </w:numPr>
        <w:tabs>
          <w:tab w:val="left" w:pos="619"/>
          <w:tab w:val="left" w:pos="620"/>
        </w:tabs>
        <w:spacing w:line="276" w:lineRule="auto"/>
        <w:jc w:val="both"/>
        <w:rPr>
          <w:rFonts w:asciiTheme="majorHAnsi" w:hAnsiTheme="majorHAnsi" w:cs="Times New Roman"/>
          <w:sz w:val="24"/>
          <w:szCs w:val="20"/>
        </w:rPr>
      </w:pPr>
      <w:r w:rsidRPr="00416E8F">
        <w:rPr>
          <w:rFonts w:asciiTheme="majorHAnsi" w:hAnsiTheme="majorHAnsi" w:cs="Times New Roman"/>
          <w:sz w:val="24"/>
          <w:szCs w:val="20"/>
        </w:rPr>
        <w:t>In</w:t>
      </w:r>
      <w:r w:rsidRPr="00416E8F">
        <w:rPr>
          <w:rFonts w:asciiTheme="majorHAnsi" w:hAnsiTheme="majorHAnsi" w:cs="Times New Roman"/>
          <w:spacing w:val="-20"/>
          <w:sz w:val="24"/>
          <w:szCs w:val="20"/>
        </w:rPr>
        <w:t xml:space="preserve"> </w:t>
      </w:r>
      <w:r w:rsidRPr="00416E8F">
        <w:rPr>
          <w:rFonts w:asciiTheme="majorHAnsi" w:hAnsiTheme="majorHAnsi" w:cs="Times New Roman"/>
          <w:sz w:val="24"/>
          <w:szCs w:val="20"/>
        </w:rPr>
        <w:t>addition</w:t>
      </w:r>
      <w:r w:rsidRPr="00416E8F">
        <w:rPr>
          <w:rFonts w:asciiTheme="majorHAnsi" w:hAnsiTheme="majorHAnsi" w:cs="Times New Roman"/>
          <w:spacing w:val="-19"/>
          <w:sz w:val="24"/>
          <w:szCs w:val="20"/>
        </w:rPr>
        <w:t xml:space="preserve"> </w:t>
      </w:r>
      <w:r w:rsidRPr="00416E8F">
        <w:rPr>
          <w:rFonts w:asciiTheme="majorHAnsi" w:hAnsiTheme="majorHAnsi" w:cs="Times New Roman"/>
          <w:sz w:val="24"/>
          <w:szCs w:val="20"/>
        </w:rPr>
        <w:t>to</w:t>
      </w:r>
      <w:r w:rsidRPr="00416E8F">
        <w:rPr>
          <w:rFonts w:asciiTheme="majorHAnsi" w:hAnsiTheme="majorHAnsi" w:cs="Times New Roman"/>
          <w:spacing w:val="-20"/>
          <w:sz w:val="24"/>
          <w:szCs w:val="20"/>
        </w:rPr>
        <w:t xml:space="preserve"> </w:t>
      </w:r>
      <w:r w:rsidRPr="00416E8F">
        <w:rPr>
          <w:rFonts w:asciiTheme="majorHAnsi" w:hAnsiTheme="majorHAnsi" w:cs="Times New Roman"/>
          <w:sz w:val="24"/>
          <w:szCs w:val="20"/>
        </w:rPr>
        <w:t>the</w:t>
      </w:r>
      <w:r w:rsidRPr="00416E8F">
        <w:rPr>
          <w:rFonts w:asciiTheme="majorHAnsi" w:hAnsiTheme="majorHAnsi" w:cs="Times New Roman"/>
          <w:spacing w:val="-19"/>
          <w:sz w:val="24"/>
          <w:szCs w:val="20"/>
        </w:rPr>
        <w:t xml:space="preserve"> </w:t>
      </w:r>
      <w:r w:rsidRPr="00416E8F">
        <w:rPr>
          <w:rFonts w:asciiTheme="majorHAnsi" w:hAnsiTheme="majorHAnsi" w:cs="Times New Roman"/>
          <w:sz w:val="24"/>
          <w:szCs w:val="20"/>
        </w:rPr>
        <w:t>three</w:t>
      </w:r>
      <w:r w:rsidRPr="00416E8F">
        <w:rPr>
          <w:rFonts w:asciiTheme="majorHAnsi" w:hAnsiTheme="majorHAnsi" w:cs="Times New Roman"/>
          <w:spacing w:val="-19"/>
          <w:sz w:val="24"/>
          <w:szCs w:val="20"/>
        </w:rPr>
        <w:t xml:space="preserve"> </w:t>
      </w:r>
      <w:r w:rsidRPr="00416E8F">
        <w:rPr>
          <w:rFonts w:asciiTheme="majorHAnsi" w:hAnsiTheme="majorHAnsi" w:cs="Times New Roman"/>
          <w:sz w:val="24"/>
          <w:szCs w:val="20"/>
        </w:rPr>
        <w:t>principles</w:t>
      </w:r>
      <w:r w:rsidRPr="00416E8F">
        <w:rPr>
          <w:rFonts w:asciiTheme="majorHAnsi" w:hAnsiTheme="majorHAnsi" w:cs="Times New Roman"/>
          <w:spacing w:val="-20"/>
          <w:sz w:val="24"/>
          <w:szCs w:val="20"/>
        </w:rPr>
        <w:t xml:space="preserve"> </w:t>
      </w:r>
      <w:r w:rsidRPr="00416E8F">
        <w:rPr>
          <w:rFonts w:asciiTheme="majorHAnsi" w:hAnsiTheme="majorHAnsi" w:cs="Times New Roman"/>
          <w:sz w:val="24"/>
          <w:szCs w:val="20"/>
        </w:rPr>
        <w:t>we</w:t>
      </w:r>
      <w:r w:rsidRPr="00416E8F">
        <w:rPr>
          <w:rFonts w:asciiTheme="majorHAnsi" w:hAnsiTheme="majorHAnsi" w:cs="Times New Roman"/>
          <w:spacing w:val="-19"/>
          <w:sz w:val="24"/>
          <w:szCs w:val="20"/>
        </w:rPr>
        <w:t xml:space="preserve"> </w:t>
      </w:r>
      <w:r w:rsidRPr="00416E8F">
        <w:rPr>
          <w:rFonts w:asciiTheme="majorHAnsi" w:hAnsiTheme="majorHAnsi" w:cs="Times New Roman"/>
          <w:sz w:val="24"/>
          <w:szCs w:val="20"/>
        </w:rPr>
        <w:t>also</w:t>
      </w:r>
      <w:r w:rsidRPr="00416E8F">
        <w:rPr>
          <w:rFonts w:asciiTheme="majorHAnsi" w:hAnsiTheme="majorHAnsi" w:cs="Times New Roman"/>
          <w:spacing w:val="-20"/>
          <w:sz w:val="24"/>
          <w:szCs w:val="20"/>
        </w:rPr>
        <w:t xml:space="preserve"> </w:t>
      </w:r>
      <w:r w:rsidRPr="00416E8F">
        <w:rPr>
          <w:rFonts w:asciiTheme="majorHAnsi" w:hAnsiTheme="majorHAnsi" w:cs="Times New Roman"/>
          <w:sz w:val="24"/>
          <w:szCs w:val="20"/>
        </w:rPr>
        <w:t>understand</w:t>
      </w:r>
      <w:r w:rsidRPr="00416E8F">
        <w:rPr>
          <w:rFonts w:asciiTheme="majorHAnsi" w:hAnsiTheme="majorHAnsi" w:cs="Times New Roman"/>
          <w:spacing w:val="-19"/>
          <w:sz w:val="24"/>
          <w:szCs w:val="20"/>
        </w:rPr>
        <w:t xml:space="preserve"> </w:t>
      </w:r>
      <w:r w:rsidRPr="00416E8F">
        <w:rPr>
          <w:rFonts w:asciiTheme="majorHAnsi" w:hAnsiTheme="majorHAnsi" w:cs="Times New Roman"/>
          <w:sz w:val="24"/>
          <w:szCs w:val="20"/>
        </w:rPr>
        <w:t>that</w:t>
      </w:r>
      <w:r w:rsidRPr="00416E8F">
        <w:rPr>
          <w:rFonts w:asciiTheme="majorHAnsi" w:hAnsiTheme="majorHAnsi" w:cs="Times New Roman"/>
          <w:spacing w:val="-19"/>
          <w:sz w:val="24"/>
          <w:szCs w:val="20"/>
        </w:rPr>
        <w:t xml:space="preserve"> </w:t>
      </w:r>
      <w:r w:rsidRPr="00416E8F">
        <w:rPr>
          <w:rFonts w:asciiTheme="majorHAnsi" w:hAnsiTheme="majorHAnsi" w:cs="Times New Roman"/>
          <w:sz w:val="24"/>
          <w:szCs w:val="20"/>
        </w:rPr>
        <w:t>learning</w:t>
      </w:r>
      <w:r w:rsidRPr="00416E8F">
        <w:rPr>
          <w:rFonts w:asciiTheme="majorHAnsi" w:hAnsiTheme="majorHAnsi" w:cs="Times New Roman"/>
          <w:spacing w:val="-5"/>
          <w:sz w:val="24"/>
          <w:szCs w:val="20"/>
        </w:rPr>
        <w:t xml:space="preserve"> </w:t>
      </w:r>
      <w:r w:rsidRPr="00416E8F">
        <w:rPr>
          <w:rFonts w:asciiTheme="majorHAnsi" w:hAnsiTheme="majorHAnsi" w:cs="Times New Roman"/>
          <w:sz w:val="24"/>
          <w:szCs w:val="20"/>
        </w:rPr>
        <w:t>is</w:t>
      </w:r>
      <w:r w:rsidRPr="00416E8F">
        <w:rPr>
          <w:rFonts w:asciiTheme="majorHAnsi" w:hAnsiTheme="majorHAnsi" w:cs="Times New Roman"/>
          <w:spacing w:val="-4"/>
          <w:sz w:val="24"/>
          <w:szCs w:val="20"/>
        </w:rPr>
        <w:t xml:space="preserve"> </w:t>
      </w:r>
      <w:r w:rsidRPr="00416E8F">
        <w:rPr>
          <w:rFonts w:asciiTheme="majorHAnsi" w:hAnsiTheme="majorHAnsi" w:cs="Times New Roman"/>
          <w:sz w:val="24"/>
          <w:szCs w:val="20"/>
        </w:rPr>
        <w:t>invisible</w:t>
      </w:r>
      <w:r w:rsidRPr="00416E8F">
        <w:rPr>
          <w:rFonts w:asciiTheme="majorHAnsi" w:hAnsiTheme="majorHAnsi" w:cs="Times New Roman"/>
          <w:spacing w:val="-5"/>
          <w:sz w:val="24"/>
          <w:szCs w:val="20"/>
        </w:rPr>
        <w:t xml:space="preserve"> </w:t>
      </w:r>
      <w:r w:rsidRPr="00416E8F">
        <w:rPr>
          <w:rFonts w:asciiTheme="majorHAnsi" w:hAnsiTheme="majorHAnsi" w:cs="Times New Roman"/>
          <w:sz w:val="24"/>
          <w:szCs w:val="20"/>
        </w:rPr>
        <w:t>in</w:t>
      </w:r>
      <w:r w:rsidRPr="00416E8F">
        <w:rPr>
          <w:rFonts w:asciiTheme="majorHAnsi" w:hAnsiTheme="majorHAnsi" w:cs="Times New Roman"/>
          <w:spacing w:val="-4"/>
          <w:sz w:val="24"/>
          <w:szCs w:val="20"/>
        </w:rPr>
        <w:t xml:space="preserve"> </w:t>
      </w:r>
      <w:r w:rsidRPr="00416E8F">
        <w:rPr>
          <w:rFonts w:asciiTheme="majorHAnsi" w:hAnsiTheme="majorHAnsi" w:cs="Times New Roman"/>
          <w:sz w:val="24"/>
          <w:szCs w:val="20"/>
        </w:rPr>
        <w:t>the</w:t>
      </w:r>
      <w:r w:rsidRPr="00416E8F">
        <w:rPr>
          <w:rFonts w:asciiTheme="majorHAnsi" w:hAnsiTheme="majorHAnsi" w:cs="Times New Roman"/>
          <w:spacing w:val="-4"/>
          <w:sz w:val="24"/>
          <w:szCs w:val="20"/>
        </w:rPr>
        <w:t xml:space="preserve"> </w:t>
      </w:r>
      <w:r w:rsidR="00941DF2">
        <w:rPr>
          <w:rFonts w:asciiTheme="majorHAnsi" w:hAnsiTheme="majorHAnsi" w:cs="Times New Roman"/>
          <w:sz w:val="24"/>
          <w:szCs w:val="20"/>
        </w:rPr>
        <w:t xml:space="preserve">short-term </w:t>
      </w:r>
      <w:r w:rsidRPr="00941DF2">
        <w:rPr>
          <w:rFonts w:asciiTheme="majorHAnsi" w:hAnsiTheme="majorHAnsi" w:cs="Times New Roman"/>
          <w:sz w:val="24"/>
        </w:rPr>
        <w:t>and that sustained mastery takes time.</w:t>
      </w:r>
    </w:p>
    <w:p w14:paraId="326E9F40" w14:textId="77777777" w:rsidR="00150D2D" w:rsidRDefault="003668DE" w:rsidP="00036553">
      <w:pPr>
        <w:pStyle w:val="ListParagraph"/>
        <w:numPr>
          <w:ilvl w:val="0"/>
          <w:numId w:val="1"/>
        </w:numPr>
        <w:tabs>
          <w:tab w:val="left" w:pos="619"/>
          <w:tab w:val="left" w:pos="620"/>
        </w:tabs>
        <w:spacing w:before="84" w:line="276" w:lineRule="auto"/>
        <w:ind w:right="286" w:hanging="501"/>
        <w:rPr>
          <w:rFonts w:asciiTheme="majorHAnsi" w:hAnsiTheme="majorHAnsi" w:cs="Times New Roman"/>
          <w:sz w:val="24"/>
          <w:szCs w:val="20"/>
        </w:rPr>
      </w:pPr>
      <w:r w:rsidRPr="00416E8F">
        <w:rPr>
          <w:rFonts w:asciiTheme="majorHAnsi" w:hAnsiTheme="majorHAnsi" w:cs="Times New Roman"/>
          <w:sz w:val="24"/>
          <w:szCs w:val="20"/>
        </w:rPr>
        <w:t>Continuous</w:t>
      </w:r>
      <w:r w:rsidRPr="00416E8F">
        <w:rPr>
          <w:rFonts w:asciiTheme="majorHAnsi" w:hAnsiTheme="majorHAnsi" w:cs="Times New Roman"/>
          <w:spacing w:val="-22"/>
          <w:sz w:val="24"/>
          <w:szCs w:val="20"/>
        </w:rPr>
        <w:t xml:space="preserve"> </w:t>
      </w:r>
      <w:r w:rsidRPr="00416E8F">
        <w:rPr>
          <w:rFonts w:asciiTheme="majorHAnsi" w:hAnsiTheme="majorHAnsi" w:cs="Times New Roman"/>
          <w:sz w:val="24"/>
          <w:szCs w:val="20"/>
        </w:rPr>
        <w:t>provision,</w:t>
      </w:r>
      <w:r w:rsidRPr="00416E8F">
        <w:rPr>
          <w:rFonts w:asciiTheme="majorHAnsi" w:hAnsiTheme="majorHAnsi" w:cs="Times New Roman"/>
          <w:spacing w:val="-37"/>
          <w:sz w:val="24"/>
          <w:szCs w:val="20"/>
        </w:rPr>
        <w:t xml:space="preserve"> </w:t>
      </w:r>
      <w:r w:rsidRPr="00416E8F">
        <w:rPr>
          <w:rFonts w:asciiTheme="majorHAnsi" w:hAnsiTheme="majorHAnsi" w:cs="Times New Roman"/>
          <w:sz w:val="24"/>
          <w:szCs w:val="20"/>
        </w:rPr>
        <w:t>in</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the</w:t>
      </w:r>
      <w:r w:rsidRPr="00416E8F">
        <w:rPr>
          <w:rFonts w:asciiTheme="majorHAnsi" w:hAnsiTheme="majorHAnsi" w:cs="Times New Roman"/>
          <w:spacing w:val="-37"/>
          <w:sz w:val="24"/>
          <w:szCs w:val="20"/>
        </w:rPr>
        <w:t xml:space="preserve"> </w:t>
      </w:r>
      <w:r w:rsidRPr="00416E8F">
        <w:rPr>
          <w:rFonts w:asciiTheme="majorHAnsi" w:hAnsiTheme="majorHAnsi" w:cs="Times New Roman"/>
          <w:sz w:val="24"/>
          <w:szCs w:val="20"/>
        </w:rPr>
        <w:t>form</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of</w:t>
      </w:r>
      <w:r w:rsidRPr="00416E8F">
        <w:rPr>
          <w:rFonts w:asciiTheme="majorHAnsi" w:hAnsiTheme="majorHAnsi" w:cs="Times New Roman"/>
          <w:spacing w:val="-37"/>
          <w:sz w:val="24"/>
          <w:szCs w:val="20"/>
        </w:rPr>
        <w:t xml:space="preserve"> </w:t>
      </w:r>
      <w:r w:rsidRPr="00416E8F">
        <w:rPr>
          <w:rFonts w:asciiTheme="majorHAnsi" w:hAnsiTheme="majorHAnsi" w:cs="Times New Roman"/>
          <w:sz w:val="24"/>
          <w:szCs w:val="20"/>
        </w:rPr>
        <w:t>daily</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routines,</w:t>
      </w:r>
      <w:r w:rsidRPr="00416E8F">
        <w:rPr>
          <w:rFonts w:asciiTheme="majorHAnsi" w:hAnsiTheme="majorHAnsi" w:cs="Times New Roman"/>
          <w:spacing w:val="-37"/>
          <w:sz w:val="24"/>
          <w:szCs w:val="20"/>
        </w:rPr>
        <w:t xml:space="preserve"> </w:t>
      </w:r>
      <w:r w:rsidRPr="00416E8F">
        <w:rPr>
          <w:rFonts w:asciiTheme="majorHAnsi" w:hAnsiTheme="majorHAnsi" w:cs="Times New Roman"/>
          <w:sz w:val="24"/>
          <w:szCs w:val="20"/>
        </w:rPr>
        <w:t>replaces</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the</w:t>
      </w:r>
      <w:r w:rsidRPr="00416E8F">
        <w:rPr>
          <w:rFonts w:asciiTheme="majorHAnsi" w:hAnsiTheme="majorHAnsi" w:cs="Times New Roman"/>
          <w:spacing w:val="-37"/>
          <w:sz w:val="24"/>
          <w:szCs w:val="20"/>
        </w:rPr>
        <w:t xml:space="preserve"> </w:t>
      </w:r>
      <w:r w:rsidRPr="00416E8F">
        <w:rPr>
          <w:rFonts w:asciiTheme="majorHAnsi" w:hAnsiTheme="majorHAnsi" w:cs="Times New Roman"/>
          <w:sz w:val="24"/>
          <w:szCs w:val="20"/>
        </w:rPr>
        <w:t>teaching</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of</w:t>
      </w:r>
      <w:r w:rsidRPr="00416E8F">
        <w:rPr>
          <w:rFonts w:asciiTheme="majorHAnsi" w:hAnsiTheme="majorHAnsi" w:cs="Times New Roman"/>
          <w:spacing w:val="-37"/>
          <w:sz w:val="24"/>
          <w:szCs w:val="20"/>
        </w:rPr>
        <w:t xml:space="preserve"> </w:t>
      </w:r>
      <w:r w:rsidRPr="00416E8F">
        <w:rPr>
          <w:rFonts w:asciiTheme="majorHAnsi" w:hAnsiTheme="majorHAnsi" w:cs="Times New Roman"/>
          <w:sz w:val="24"/>
          <w:szCs w:val="20"/>
        </w:rPr>
        <w:t>some</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aspects</w:t>
      </w:r>
      <w:r w:rsidRPr="00416E8F">
        <w:rPr>
          <w:rFonts w:asciiTheme="majorHAnsi" w:hAnsiTheme="majorHAnsi" w:cs="Times New Roman"/>
          <w:spacing w:val="-37"/>
          <w:sz w:val="24"/>
          <w:szCs w:val="20"/>
        </w:rPr>
        <w:t xml:space="preserve"> </w:t>
      </w:r>
      <w:r w:rsidRPr="00416E8F">
        <w:rPr>
          <w:rFonts w:asciiTheme="majorHAnsi" w:hAnsiTheme="majorHAnsi" w:cs="Times New Roman"/>
          <w:sz w:val="24"/>
          <w:szCs w:val="20"/>
        </w:rPr>
        <w:t>of</w:t>
      </w:r>
      <w:r w:rsidRPr="00416E8F">
        <w:rPr>
          <w:rFonts w:asciiTheme="majorHAnsi" w:hAnsiTheme="majorHAnsi" w:cs="Times New Roman"/>
          <w:spacing w:val="-36"/>
          <w:sz w:val="24"/>
          <w:szCs w:val="20"/>
        </w:rPr>
        <w:t xml:space="preserve"> </w:t>
      </w:r>
      <w:r w:rsidRPr="00416E8F">
        <w:rPr>
          <w:rFonts w:asciiTheme="majorHAnsi" w:hAnsiTheme="majorHAnsi" w:cs="Times New Roman"/>
          <w:sz w:val="24"/>
          <w:szCs w:val="20"/>
        </w:rPr>
        <w:t xml:space="preserve">the </w:t>
      </w:r>
      <w:r w:rsidR="00E2580A">
        <w:rPr>
          <w:rFonts w:asciiTheme="majorHAnsi" w:hAnsiTheme="majorHAnsi" w:cs="Times New Roman"/>
          <w:sz w:val="24"/>
          <w:szCs w:val="20"/>
        </w:rPr>
        <w:t>Music</w:t>
      </w:r>
      <w:r w:rsidR="004D4A29">
        <w:rPr>
          <w:rFonts w:asciiTheme="majorHAnsi" w:hAnsiTheme="majorHAnsi" w:cs="Times New Roman"/>
          <w:sz w:val="24"/>
          <w:szCs w:val="20"/>
        </w:rPr>
        <w:t xml:space="preserve"> </w:t>
      </w:r>
      <w:r w:rsidRPr="00416E8F">
        <w:rPr>
          <w:rFonts w:asciiTheme="majorHAnsi" w:hAnsiTheme="majorHAnsi" w:cs="Times New Roman"/>
          <w:sz w:val="24"/>
          <w:szCs w:val="20"/>
        </w:rPr>
        <w:t>curriculum</w:t>
      </w:r>
      <w:r w:rsidRPr="00416E8F">
        <w:rPr>
          <w:rFonts w:asciiTheme="majorHAnsi" w:hAnsiTheme="majorHAnsi" w:cs="Times New Roman"/>
          <w:spacing w:val="-44"/>
          <w:sz w:val="24"/>
          <w:szCs w:val="20"/>
        </w:rPr>
        <w:t xml:space="preserve"> </w:t>
      </w:r>
      <w:r w:rsidRPr="00416E8F">
        <w:rPr>
          <w:rFonts w:asciiTheme="majorHAnsi" w:hAnsiTheme="majorHAnsi" w:cs="Times New Roman"/>
          <w:sz w:val="24"/>
          <w:szCs w:val="20"/>
        </w:rPr>
        <w:t>and,</w:t>
      </w:r>
      <w:r w:rsidRPr="00416E8F">
        <w:rPr>
          <w:rFonts w:asciiTheme="majorHAnsi" w:hAnsiTheme="majorHAnsi" w:cs="Times New Roman"/>
          <w:spacing w:val="-43"/>
          <w:sz w:val="24"/>
          <w:szCs w:val="20"/>
        </w:rPr>
        <w:t xml:space="preserve"> </w:t>
      </w:r>
      <w:r w:rsidRPr="00416E8F">
        <w:rPr>
          <w:rFonts w:asciiTheme="majorHAnsi" w:hAnsiTheme="majorHAnsi" w:cs="Times New Roman"/>
          <w:sz w:val="24"/>
          <w:szCs w:val="20"/>
        </w:rPr>
        <w:t>in</w:t>
      </w:r>
      <w:r w:rsidRPr="00416E8F">
        <w:rPr>
          <w:rFonts w:asciiTheme="majorHAnsi" w:hAnsiTheme="majorHAnsi" w:cs="Times New Roman"/>
          <w:spacing w:val="-43"/>
          <w:sz w:val="24"/>
          <w:szCs w:val="20"/>
        </w:rPr>
        <w:t xml:space="preserve"> </w:t>
      </w:r>
      <w:r w:rsidRPr="00416E8F">
        <w:rPr>
          <w:rFonts w:asciiTheme="majorHAnsi" w:hAnsiTheme="majorHAnsi" w:cs="Times New Roman"/>
          <w:sz w:val="24"/>
          <w:szCs w:val="20"/>
        </w:rPr>
        <w:t>other</w:t>
      </w:r>
      <w:r w:rsidRPr="00416E8F">
        <w:rPr>
          <w:rFonts w:asciiTheme="majorHAnsi" w:hAnsiTheme="majorHAnsi" w:cs="Times New Roman"/>
          <w:spacing w:val="-43"/>
          <w:sz w:val="24"/>
          <w:szCs w:val="20"/>
        </w:rPr>
        <w:t xml:space="preserve"> </w:t>
      </w:r>
      <w:r w:rsidRPr="00416E8F">
        <w:rPr>
          <w:rFonts w:asciiTheme="majorHAnsi" w:hAnsiTheme="majorHAnsi" w:cs="Times New Roman"/>
          <w:sz w:val="24"/>
          <w:szCs w:val="20"/>
        </w:rPr>
        <w:t>cases,</w:t>
      </w:r>
      <w:r w:rsidRPr="00416E8F">
        <w:rPr>
          <w:rFonts w:asciiTheme="majorHAnsi" w:hAnsiTheme="majorHAnsi" w:cs="Times New Roman"/>
          <w:spacing w:val="-44"/>
          <w:sz w:val="24"/>
          <w:szCs w:val="20"/>
        </w:rPr>
        <w:t xml:space="preserve"> </w:t>
      </w:r>
      <w:r w:rsidRPr="00416E8F">
        <w:rPr>
          <w:rFonts w:asciiTheme="majorHAnsi" w:hAnsiTheme="majorHAnsi" w:cs="Times New Roman"/>
          <w:sz w:val="24"/>
          <w:szCs w:val="20"/>
        </w:rPr>
        <w:t>provides</w:t>
      </w:r>
      <w:r w:rsidRPr="00416E8F">
        <w:rPr>
          <w:rFonts w:asciiTheme="majorHAnsi" w:hAnsiTheme="majorHAnsi" w:cs="Times New Roman"/>
          <w:spacing w:val="-43"/>
          <w:sz w:val="24"/>
          <w:szCs w:val="20"/>
        </w:rPr>
        <w:t xml:space="preserve"> </w:t>
      </w:r>
      <w:r w:rsidRPr="00416E8F">
        <w:rPr>
          <w:rFonts w:asciiTheme="majorHAnsi" w:hAnsiTheme="majorHAnsi" w:cs="Times New Roman"/>
          <w:sz w:val="24"/>
          <w:szCs w:val="20"/>
        </w:rPr>
        <w:t>retrieval</w:t>
      </w:r>
      <w:r w:rsidRPr="00416E8F">
        <w:rPr>
          <w:rFonts w:asciiTheme="majorHAnsi" w:hAnsiTheme="majorHAnsi" w:cs="Times New Roman"/>
          <w:spacing w:val="-43"/>
          <w:sz w:val="24"/>
          <w:szCs w:val="20"/>
        </w:rPr>
        <w:t xml:space="preserve"> </w:t>
      </w:r>
      <w:r w:rsidRPr="00416E8F">
        <w:rPr>
          <w:rFonts w:asciiTheme="majorHAnsi" w:hAnsiTheme="majorHAnsi" w:cs="Times New Roman"/>
          <w:sz w:val="24"/>
          <w:szCs w:val="20"/>
        </w:rPr>
        <w:t>practice</w:t>
      </w:r>
      <w:r w:rsidRPr="00416E8F">
        <w:rPr>
          <w:rFonts w:asciiTheme="majorHAnsi" w:hAnsiTheme="majorHAnsi" w:cs="Times New Roman"/>
          <w:spacing w:val="-43"/>
          <w:sz w:val="24"/>
          <w:szCs w:val="20"/>
        </w:rPr>
        <w:t xml:space="preserve"> </w:t>
      </w:r>
      <w:r w:rsidRPr="00416E8F">
        <w:rPr>
          <w:rFonts w:asciiTheme="majorHAnsi" w:hAnsiTheme="majorHAnsi" w:cs="Times New Roman"/>
          <w:sz w:val="24"/>
          <w:szCs w:val="20"/>
        </w:rPr>
        <w:t>for</w:t>
      </w:r>
      <w:r w:rsidR="00036553">
        <w:rPr>
          <w:rFonts w:asciiTheme="majorHAnsi" w:hAnsiTheme="majorHAnsi" w:cs="Times New Roman"/>
          <w:spacing w:val="-44"/>
          <w:sz w:val="24"/>
          <w:szCs w:val="20"/>
        </w:rPr>
        <w:t xml:space="preserve"> </w:t>
      </w:r>
      <w:r w:rsidRPr="00416E8F">
        <w:rPr>
          <w:rFonts w:asciiTheme="majorHAnsi" w:hAnsiTheme="majorHAnsi" w:cs="Times New Roman"/>
          <w:sz w:val="24"/>
          <w:szCs w:val="20"/>
        </w:rPr>
        <w:t>previously</w:t>
      </w:r>
      <w:r w:rsidRPr="00416E8F">
        <w:rPr>
          <w:rFonts w:asciiTheme="majorHAnsi" w:hAnsiTheme="majorHAnsi" w:cs="Times New Roman"/>
          <w:spacing w:val="-43"/>
          <w:sz w:val="24"/>
          <w:szCs w:val="20"/>
        </w:rPr>
        <w:t xml:space="preserve"> </w:t>
      </w:r>
      <w:r w:rsidRPr="00416E8F">
        <w:rPr>
          <w:rFonts w:asciiTheme="majorHAnsi" w:hAnsiTheme="majorHAnsi" w:cs="Times New Roman"/>
          <w:sz w:val="24"/>
          <w:szCs w:val="20"/>
        </w:rPr>
        <w:t>learned</w:t>
      </w:r>
      <w:r w:rsidR="00036553">
        <w:rPr>
          <w:rFonts w:asciiTheme="majorHAnsi" w:hAnsiTheme="majorHAnsi" w:cs="Times New Roman"/>
          <w:sz w:val="24"/>
          <w:szCs w:val="20"/>
        </w:rPr>
        <w:t>.</w:t>
      </w:r>
      <w:r w:rsidR="00F02A63">
        <w:rPr>
          <w:rFonts w:asciiTheme="majorHAnsi" w:hAnsiTheme="majorHAnsi" w:cs="Times New Roman"/>
          <w:sz w:val="24"/>
          <w:szCs w:val="20"/>
        </w:rPr>
        <w:t xml:space="preserve"> </w:t>
      </w:r>
      <w:r w:rsidR="00F02A63">
        <w:rPr>
          <w:rFonts w:asciiTheme="majorHAnsi" w:eastAsia="Times New Roman" w:hAnsiTheme="majorHAnsi" w:cs="Times New Roman"/>
          <w:sz w:val="24"/>
          <w:szCs w:val="20"/>
        </w:rPr>
        <w:t xml:space="preserve">Lessons begin with a </w:t>
      </w:r>
      <w:r w:rsidR="00F02A63" w:rsidRPr="0035512B">
        <w:rPr>
          <w:rFonts w:asciiTheme="majorHAnsi" w:eastAsia="Times New Roman" w:hAnsiTheme="majorHAnsi" w:cs="Times New Roman"/>
          <w:i/>
          <w:sz w:val="24"/>
          <w:szCs w:val="20"/>
        </w:rPr>
        <w:t>Revisit</w:t>
      </w:r>
      <w:r w:rsidR="00F02A63">
        <w:rPr>
          <w:rFonts w:asciiTheme="majorHAnsi" w:eastAsia="Times New Roman" w:hAnsiTheme="majorHAnsi" w:cs="Times New Roman"/>
          <w:sz w:val="24"/>
          <w:szCs w:val="20"/>
        </w:rPr>
        <w:t xml:space="preserve"> session to help maintain and embed the learning.</w:t>
      </w:r>
    </w:p>
    <w:p w14:paraId="58E03B22" w14:textId="7183C0B3" w:rsidR="00036553" w:rsidRDefault="00036553" w:rsidP="00036553">
      <w:pPr>
        <w:pStyle w:val="ListParagraph"/>
        <w:numPr>
          <w:ilvl w:val="0"/>
          <w:numId w:val="1"/>
        </w:numPr>
        <w:tabs>
          <w:tab w:val="left" w:pos="619"/>
          <w:tab w:val="left" w:pos="620"/>
        </w:tabs>
        <w:spacing w:before="84" w:line="276" w:lineRule="auto"/>
        <w:ind w:right="286" w:hanging="501"/>
        <w:rPr>
          <w:rFonts w:asciiTheme="majorHAnsi" w:hAnsiTheme="majorHAnsi" w:cs="Times New Roman"/>
          <w:sz w:val="24"/>
          <w:szCs w:val="20"/>
        </w:rPr>
      </w:pPr>
      <w:r>
        <w:rPr>
          <w:rFonts w:asciiTheme="majorHAnsi" w:hAnsiTheme="majorHAnsi" w:cs="Times New Roman"/>
          <w:sz w:val="24"/>
          <w:szCs w:val="20"/>
        </w:rPr>
        <w:t xml:space="preserve">The </w:t>
      </w:r>
      <w:r w:rsidR="00BA515E">
        <w:rPr>
          <w:rFonts w:asciiTheme="majorHAnsi" w:hAnsiTheme="majorHAnsi" w:cs="Times New Roman"/>
          <w:sz w:val="24"/>
          <w:szCs w:val="20"/>
        </w:rPr>
        <w:t xml:space="preserve">planning and </w:t>
      </w:r>
      <w:r>
        <w:rPr>
          <w:rFonts w:asciiTheme="majorHAnsi" w:hAnsiTheme="majorHAnsi" w:cs="Times New Roman"/>
          <w:sz w:val="24"/>
          <w:szCs w:val="20"/>
        </w:rPr>
        <w:t xml:space="preserve">teaching of </w:t>
      </w:r>
      <w:r w:rsidR="00E2580A">
        <w:rPr>
          <w:rFonts w:asciiTheme="majorHAnsi" w:hAnsiTheme="majorHAnsi" w:cs="Times New Roman"/>
          <w:sz w:val="24"/>
          <w:szCs w:val="20"/>
        </w:rPr>
        <w:t>Music</w:t>
      </w:r>
      <w:r>
        <w:rPr>
          <w:rFonts w:asciiTheme="majorHAnsi" w:hAnsiTheme="majorHAnsi" w:cs="Times New Roman"/>
          <w:sz w:val="24"/>
          <w:szCs w:val="20"/>
        </w:rPr>
        <w:t xml:space="preserve"> is </w:t>
      </w:r>
      <w:proofErr w:type="spellStart"/>
      <w:r w:rsidR="00687E6D">
        <w:rPr>
          <w:rFonts w:asciiTheme="majorHAnsi" w:hAnsiTheme="majorHAnsi" w:cs="Times New Roman"/>
          <w:sz w:val="24"/>
          <w:szCs w:val="20"/>
        </w:rPr>
        <w:t>organis</w:t>
      </w:r>
      <w:r>
        <w:rPr>
          <w:rFonts w:asciiTheme="majorHAnsi" w:hAnsiTheme="majorHAnsi" w:cs="Times New Roman"/>
          <w:sz w:val="24"/>
          <w:szCs w:val="20"/>
        </w:rPr>
        <w:t>ed</w:t>
      </w:r>
      <w:proofErr w:type="spellEnd"/>
      <w:r>
        <w:rPr>
          <w:rFonts w:asciiTheme="majorHAnsi" w:hAnsiTheme="majorHAnsi" w:cs="Times New Roman"/>
          <w:sz w:val="24"/>
          <w:szCs w:val="20"/>
        </w:rPr>
        <w:t xml:space="preserve"> </w:t>
      </w:r>
      <w:r w:rsidR="0035512B">
        <w:rPr>
          <w:rFonts w:asciiTheme="majorHAnsi" w:hAnsiTheme="majorHAnsi" w:cs="Times New Roman"/>
          <w:sz w:val="24"/>
          <w:szCs w:val="20"/>
        </w:rPr>
        <w:t xml:space="preserve">into a series of </w:t>
      </w:r>
      <w:r w:rsidR="0035512B" w:rsidRPr="0035512B">
        <w:rPr>
          <w:rFonts w:asciiTheme="majorHAnsi" w:hAnsiTheme="majorHAnsi" w:cs="Times New Roman"/>
          <w:i/>
          <w:sz w:val="24"/>
          <w:szCs w:val="20"/>
        </w:rPr>
        <w:t>c</w:t>
      </w:r>
      <w:r w:rsidRPr="0035512B">
        <w:rPr>
          <w:rFonts w:asciiTheme="majorHAnsi" w:hAnsiTheme="majorHAnsi" w:cs="Times New Roman"/>
          <w:i/>
          <w:sz w:val="24"/>
          <w:szCs w:val="20"/>
        </w:rPr>
        <w:t>ycles</w:t>
      </w:r>
      <w:r>
        <w:rPr>
          <w:rFonts w:asciiTheme="majorHAnsi" w:hAnsiTheme="majorHAnsi" w:cs="Times New Roman"/>
          <w:sz w:val="24"/>
          <w:szCs w:val="20"/>
        </w:rPr>
        <w:t xml:space="preserve"> in each Key Stage.  </w:t>
      </w:r>
      <w:r w:rsidR="00897B10">
        <w:rPr>
          <w:rFonts w:asciiTheme="majorHAnsi" w:hAnsiTheme="majorHAnsi" w:cs="Times New Roman"/>
          <w:sz w:val="24"/>
          <w:szCs w:val="20"/>
        </w:rPr>
        <w:t xml:space="preserve">Cohesion has been developed </w:t>
      </w:r>
      <w:r w:rsidR="0035512B">
        <w:rPr>
          <w:rFonts w:asciiTheme="majorHAnsi" w:hAnsiTheme="majorHAnsi" w:cs="Times New Roman"/>
          <w:sz w:val="24"/>
          <w:szCs w:val="20"/>
        </w:rPr>
        <w:t>between the c</w:t>
      </w:r>
      <w:r>
        <w:rPr>
          <w:rFonts w:asciiTheme="majorHAnsi" w:hAnsiTheme="majorHAnsi" w:cs="Times New Roman"/>
          <w:sz w:val="24"/>
          <w:szCs w:val="20"/>
        </w:rPr>
        <w:t>ycles</w:t>
      </w:r>
      <w:r w:rsidR="00897B10">
        <w:rPr>
          <w:rFonts w:asciiTheme="majorHAnsi" w:hAnsiTheme="majorHAnsi" w:cs="Times New Roman"/>
          <w:sz w:val="24"/>
          <w:szCs w:val="20"/>
        </w:rPr>
        <w:t>, helping</w:t>
      </w:r>
      <w:r>
        <w:rPr>
          <w:rFonts w:asciiTheme="majorHAnsi" w:hAnsiTheme="majorHAnsi" w:cs="Times New Roman"/>
          <w:sz w:val="24"/>
          <w:szCs w:val="20"/>
        </w:rPr>
        <w:t xml:space="preserve"> the children gain a sense of </w:t>
      </w:r>
      <w:r w:rsidR="00897B10">
        <w:rPr>
          <w:rFonts w:asciiTheme="majorHAnsi" w:hAnsiTheme="majorHAnsi" w:cs="Times New Roman"/>
          <w:sz w:val="24"/>
          <w:szCs w:val="20"/>
        </w:rPr>
        <w:t xml:space="preserve">different </w:t>
      </w:r>
      <w:r w:rsidR="00E2580A">
        <w:rPr>
          <w:rFonts w:asciiTheme="majorHAnsi" w:hAnsiTheme="majorHAnsi" w:cs="Times New Roman"/>
          <w:sz w:val="24"/>
          <w:szCs w:val="20"/>
        </w:rPr>
        <w:t>musical</w:t>
      </w:r>
      <w:r w:rsidR="00897B10">
        <w:rPr>
          <w:rFonts w:asciiTheme="majorHAnsi" w:hAnsiTheme="majorHAnsi" w:cs="Times New Roman"/>
          <w:sz w:val="24"/>
          <w:szCs w:val="20"/>
        </w:rPr>
        <w:t xml:space="preserve"> </w:t>
      </w:r>
      <w:r>
        <w:rPr>
          <w:rFonts w:asciiTheme="majorHAnsi" w:hAnsiTheme="majorHAnsi" w:cs="Times New Roman"/>
          <w:sz w:val="24"/>
          <w:szCs w:val="20"/>
        </w:rPr>
        <w:t>theme</w:t>
      </w:r>
      <w:r w:rsidR="00897B10">
        <w:rPr>
          <w:rFonts w:asciiTheme="majorHAnsi" w:hAnsiTheme="majorHAnsi" w:cs="Times New Roman"/>
          <w:sz w:val="24"/>
          <w:szCs w:val="20"/>
        </w:rPr>
        <w:t>s</w:t>
      </w:r>
      <w:r>
        <w:rPr>
          <w:rFonts w:asciiTheme="majorHAnsi" w:hAnsiTheme="majorHAnsi" w:cs="Times New Roman"/>
          <w:sz w:val="24"/>
          <w:szCs w:val="20"/>
        </w:rPr>
        <w:t xml:space="preserve"> and build a sense of chronology over </w:t>
      </w:r>
      <w:r w:rsidR="00897B10">
        <w:rPr>
          <w:rFonts w:asciiTheme="majorHAnsi" w:hAnsiTheme="majorHAnsi" w:cs="Times New Roman"/>
          <w:sz w:val="24"/>
          <w:szCs w:val="20"/>
        </w:rPr>
        <w:t>the two Key Stages</w:t>
      </w:r>
      <w:r>
        <w:rPr>
          <w:rFonts w:asciiTheme="majorHAnsi" w:hAnsiTheme="majorHAnsi" w:cs="Times New Roman"/>
          <w:sz w:val="24"/>
          <w:szCs w:val="20"/>
        </w:rPr>
        <w:t xml:space="preserve">.  </w:t>
      </w:r>
      <w:r w:rsidR="00070B97">
        <w:rPr>
          <w:rFonts w:asciiTheme="majorHAnsi" w:hAnsiTheme="majorHAnsi" w:cs="Times New Roman"/>
          <w:sz w:val="24"/>
          <w:szCs w:val="20"/>
        </w:rPr>
        <w:t>Children study a range of composers.</w:t>
      </w:r>
      <w:r w:rsidR="00897B10">
        <w:rPr>
          <w:rFonts w:asciiTheme="majorHAnsi" w:hAnsiTheme="majorHAnsi" w:cs="Times New Roman"/>
          <w:sz w:val="24"/>
          <w:szCs w:val="20"/>
        </w:rPr>
        <w:t xml:space="preserve"> In EYFS</w:t>
      </w:r>
      <w:r w:rsidR="00E2580A">
        <w:rPr>
          <w:rFonts w:asciiTheme="majorHAnsi" w:hAnsiTheme="majorHAnsi" w:cs="Times New Roman"/>
          <w:sz w:val="24"/>
          <w:szCs w:val="20"/>
        </w:rPr>
        <w:t>, children explore Music through continuous provision and by listening to classical music works that tell stories.</w:t>
      </w:r>
      <w:r w:rsidR="00897B10">
        <w:rPr>
          <w:rFonts w:asciiTheme="majorHAnsi" w:hAnsiTheme="majorHAnsi" w:cs="Times New Roman"/>
          <w:sz w:val="24"/>
          <w:szCs w:val="20"/>
        </w:rPr>
        <w:t xml:space="preserve"> </w:t>
      </w:r>
      <w:r w:rsidR="00E2580A">
        <w:rPr>
          <w:rFonts w:asciiTheme="majorHAnsi" w:hAnsiTheme="majorHAnsi" w:cs="Times New Roman"/>
          <w:sz w:val="24"/>
          <w:szCs w:val="20"/>
        </w:rPr>
        <w:t>I</w:t>
      </w:r>
      <w:r w:rsidR="00897B10">
        <w:rPr>
          <w:rFonts w:asciiTheme="majorHAnsi" w:hAnsiTheme="majorHAnsi" w:cs="Times New Roman"/>
          <w:sz w:val="24"/>
          <w:szCs w:val="20"/>
        </w:rPr>
        <w:t xml:space="preserve">n the early stages of Key Stage 1, children </w:t>
      </w:r>
      <w:r w:rsidR="00E2580A">
        <w:rPr>
          <w:rFonts w:asciiTheme="majorHAnsi" w:hAnsiTheme="majorHAnsi" w:cs="Times New Roman"/>
          <w:sz w:val="24"/>
          <w:szCs w:val="20"/>
        </w:rPr>
        <w:t>develop an understanding of and begin to use correct musical vocabulary</w:t>
      </w:r>
      <w:r w:rsidR="00897B10">
        <w:rPr>
          <w:rFonts w:asciiTheme="majorHAnsi" w:hAnsiTheme="majorHAnsi" w:cs="Times New Roman"/>
          <w:sz w:val="24"/>
          <w:szCs w:val="20"/>
        </w:rPr>
        <w:t>.</w:t>
      </w:r>
      <w:r w:rsidR="00E2580A">
        <w:rPr>
          <w:rFonts w:asciiTheme="majorHAnsi" w:hAnsiTheme="majorHAnsi" w:cs="Times New Roman"/>
          <w:sz w:val="24"/>
          <w:szCs w:val="20"/>
        </w:rPr>
        <w:t xml:space="preserve"> They also learn about a composer (Y1= Vivaldi; Y2 = Beethoven)</w:t>
      </w:r>
    </w:p>
    <w:p w14:paraId="76335784" w14:textId="77777777" w:rsidR="00070B97" w:rsidRDefault="00BB72FB" w:rsidP="00070B97">
      <w:pPr>
        <w:pStyle w:val="ListParagraph"/>
        <w:numPr>
          <w:ilvl w:val="0"/>
          <w:numId w:val="35"/>
        </w:numPr>
        <w:tabs>
          <w:tab w:val="left" w:pos="619"/>
          <w:tab w:val="left" w:pos="620"/>
        </w:tabs>
        <w:spacing w:before="85" w:line="276" w:lineRule="auto"/>
        <w:ind w:right="161"/>
        <w:jc w:val="both"/>
        <w:rPr>
          <w:rFonts w:asciiTheme="majorHAnsi" w:hAnsiTheme="majorHAnsi" w:cs="Times New Roman"/>
          <w:sz w:val="24"/>
          <w:szCs w:val="20"/>
        </w:rPr>
      </w:pPr>
      <w:r>
        <w:rPr>
          <w:rFonts w:asciiTheme="majorHAnsi" w:hAnsiTheme="majorHAnsi" w:cs="Times New Roman"/>
          <w:sz w:val="24"/>
          <w:szCs w:val="20"/>
        </w:rPr>
        <w:t xml:space="preserve">A number of </w:t>
      </w:r>
      <w:r w:rsidR="003B54DF">
        <w:rPr>
          <w:rFonts w:asciiTheme="majorHAnsi" w:hAnsiTheme="majorHAnsi" w:cs="Times New Roman"/>
          <w:sz w:val="24"/>
          <w:szCs w:val="20"/>
        </w:rPr>
        <w:t xml:space="preserve">Knowledge Categories </w:t>
      </w:r>
      <w:r w:rsidR="0035512B">
        <w:rPr>
          <w:rFonts w:asciiTheme="majorHAnsi" w:hAnsiTheme="majorHAnsi" w:cs="Times New Roman"/>
          <w:sz w:val="24"/>
          <w:szCs w:val="20"/>
        </w:rPr>
        <w:t>are identified for each of the c</w:t>
      </w:r>
      <w:r w:rsidR="003B54DF">
        <w:rPr>
          <w:rFonts w:asciiTheme="majorHAnsi" w:hAnsiTheme="majorHAnsi" w:cs="Times New Roman"/>
          <w:sz w:val="24"/>
          <w:szCs w:val="20"/>
        </w:rPr>
        <w:t xml:space="preserve">ycles.  These are taken from this list: </w:t>
      </w:r>
      <w:r w:rsidR="00070B97">
        <w:rPr>
          <w:rFonts w:asciiTheme="majorHAnsi" w:hAnsiTheme="majorHAnsi" w:cs="Times New Roman"/>
          <w:sz w:val="24"/>
          <w:szCs w:val="20"/>
        </w:rPr>
        <w:t>Perform, describe, transcribe and compose.</w:t>
      </w:r>
    </w:p>
    <w:p w14:paraId="72564FA7" w14:textId="3D84C047" w:rsidR="00BB72FB" w:rsidRDefault="00BB72FB" w:rsidP="00070B97">
      <w:pPr>
        <w:pStyle w:val="ListParagraph"/>
        <w:numPr>
          <w:ilvl w:val="0"/>
          <w:numId w:val="35"/>
        </w:numPr>
        <w:tabs>
          <w:tab w:val="left" w:pos="619"/>
          <w:tab w:val="left" w:pos="620"/>
        </w:tabs>
        <w:spacing w:before="84" w:line="276" w:lineRule="auto"/>
        <w:ind w:right="286"/>
        <w:rPr>
          <w:rFonts w:asciiTheme="majorHAnsi" w:hAnsiTheme="majorHAnsi" w:cs="Times New Roman"/>
          <w:sz w:val="24"/>
          <w:szCs w:val="20"/>
        </w:rPr>
      </w:pPr>
      <w:r>
        <w:rPr>
          <w:rFonts w:asciiTheme="majorHAnsi" w:hAnsiTheme="majorHAnsi" w:cs="Times New Roman"/>
          <w:sz w:val="24"/>
          <w:szCs w:val="20"/>
        </w:rPr>
        <w:lastRenderedPageBreak/>
        <w:t>Vocabulary is specifically identified in the planning</w:t>
      </w:r>
      <w:r w:rsidR="0035512B">
        <w:rPr>
          <w:rFonts w:asciiTheme="majorHAnsi" w:hAnsiTheme="majorHAnsi" w:cs="Times New Roman"/>
          <w:sz w:val="24"/>
          <w:szCs w:val="20"/>
        </w:rPr>
        <w:t xml:space="preserve"> for each of the </w:t>
      </w:r>
      <w:r w:rsidR="0035512B" w:rsidRPr="0035512B">
        <w:rPr>
          <w:rFonts w:asciiTheme="majorHAnsi" w:hAnsiTheme="majorHAnsi" w:cs="Times New Roman"/>
          <w:i/>
          <w:sz w:val="24"/>
          <w:szCs w:val="20"/>
        </w:rPr>
        <w:t>c</w:t>
      </w:r>
      <w:r w:rsidRPr="0035512B">
        <w:rPr>
          <w:rFonts w:asciiTheme="majorHAnsi" w:hAnsiTheme="majorHAnsi" w:cs="Times New Roman"/>
          <w:i/>
          <w:sz w:val="24"/>
          <w:szCs w:val="20"/>
        </w:rPr>
        <w:t>ycles</w:t>
      </w:r>
      <w:r>
        <w:rPr>
          <w:rFonts w:asciiTheme="majorHAnsi" w:hAnsiTheme="majorHAnsi" w:cs="Times New Roman"/>
          <w:sz w:val="24"/>
          <w:szCs w:val="20"/>
        </w:rPr>
        <w:t xml:space="preserve">.  Tier Two vocabulary is that which drives the learning in </w:t>
      </w:r>
      <w:r w:rsidR="00E2580A">
        <w:rPr>
          <w:rFonts w:asciiTheme="majorHAnsi" w:hAnsiTheme="majorHAnsi" w:cs="Times New Roman"/>
          <w:sz w:val="24"/>
          <w:szCs w:val="20"/>
        </w:rPr>
        <w:t>Music</w:t>
      </w:r>
      <w:r>
        <w:rPr>
          <w:rFonts w:asciiTheme="majorHAnsi" w:hAnsiTheme="majorHAnsi" w:cs="Times New Roman"/>
          <w:sz w:val="24"/>
          <w:szCs w:val="20"/>
        </w:rPr>
        <w:t xml:space="preserve"> and helps determine the kind of tasks the children undertake.  Basic tasks may be driven by words such as, </w:t>
      </w:r>
      <w:r w:rsidR="005336FC" w:rsidRPr="005336FC">
        <w:rPr>
          <w:rFonts w:asciiTheme="majorHAnsi" w:hAnsiTheme="majorHAnsi" w:cs="Times New Roman"/>
          <w:i/>
          <w:sz w:val="24"/>
          <w:szCs w:val="20"/>
        </w:rPr>
        <w:t>observe</w:t>
      </w:r>
      <w:r w:rsidR="005336FC">
        <w:rPr>
          <w:rFonts w:asciiTheme="majorHAnsi" w:hAnsiTheme="majorHAnsi" w:cs="Times New Roman"/>
          <w:sz w:val="24"/>
          <w:szCs w:val="20"/>
        </w:rPr>
        <w:t xml:space="preserve">, </w:t>
      </w:r>
      <w:r w:rsidR="005336FC">
        <w:rPr>
          <w:rFonts w:asciiTheme="majorHAnsi" w:hAnsiTheme="majorHAnsi" w:cs="Times New Roman"/>
          <w:i/>
          <w:sz w:val="24"/>
          <w:szCs w:val="20"/>
        </w:rPr>
        <w:t xml:space="preserve">identify, </w:t>
      </w:r>
      <w:r>
        <w:rPr>
          <w:rFonts w:asciiTheme="majorHAnsi" w:hAnsiTheme="majorHAnsi" w:cs="Times New Roman"/>
          <w:i/>
          <w:sz w:val="24"/>
          <w:szCs w:val="20"/>
        </w:rPr>
        <w:t>describe</w:t>
      </w:r>
      <w:r>
        <w:rPr>
          <w:rFonts w:asciiTheme="majorHAnsi" w:hAnsiTheme="majorHAnsi" w:cs="Times New Roman"/>
          <w:sz w:val="24"/>
          <w:szCs w:val="20"/>
        </w:rPr>
        <w:t xml:space="preserve"> or </w:t>
      </w:r>
      <w:r>
        <w:rPr>
          <w:rFonts w:asciiTheme="majorHAnsi" w:hAnsiTheme="majorHAnsi" w:cs="Times New Roman"/>
          <w:i/>
          <w:sz w:val="24"/>
          <w:szCs w:val="20"/>
        </w:rPr>
        <w:t>use.</w:t>
      </w:r>
      <w:r>
        <w:rPr>
          <w:rFonts w:asciiTheme="majorHAnsi" w:hAnsiTheme="majorHAnsi" w:cs="Times New Roman"/>
          <w:sz w:val="24"/>
          <w:szCs w:val="20"/>
        </w:rPr>
        <w:t xml:space="preserve">  More advanced or deep tasks may be driven by words such as, </w:t>
      </w:r>
      <w:proofErr w:type="spellStart"/>
      <w:r w:rsidR="005336FC">
        <w:rPr>
          <w:rFonts w:asciiTheme="majorHAnsi" w:hAnsiTheme="majorHAnsi" w:cs="Times New Roman"/>
          <w:i/>
          <w:sz w:val="24"/>
          <w:szCs w:val="20"/>
        </w:rPr>
        <w:t>analyse</w:t>
      </w:r>
      <w:proofErr w:type="spellEnd"/>
      <w:r w:rsidR="005336FC">
        <w:rPr>
          <w:rFonts w:asciiTheme="majorHAnsi" w:hAnsiTheme="majorHAnsi" w:cs="Times New Roman"/>
          <w:i/>
          <w:sz w:val="24"/>
          <w:szCs w:val="20"/>
        </w:rPr>
        <w:t>, compare</w:t>
      </w:r>
      <w:r>
        <w:rPr>
          <w:rFonts w:asciiTheme="majorHAnsi" w:hAnsiTheme="majorHAnsi" w:cs="Times New Roman"/>
          <w:i/>
          <w:sz w:val="24"/>
          <w:szCs w:val="20"/>
        </w:rPr>
        <w:t xml:space="preserve">, </w:t>
      </w:r>
      <w:r w:rsidR="005336FC">
        <w:rPr>
          <w:rFonts w:asciiTheme="majorHAnsi" w:hAnsiTheme="majorHAnsi" w:cs="Times New Roman"/>
          <w:i/>
          <w:sz w:val="24"/>
          <w:szCs w:val="20"/>
        </w:rPr>
        <w:t>select</w:t>
      </w:r>
      <w:r>
        <w:rPr>
          <w:rFonts w:asciiTheme="majorHAnsi" w:hAnsiTheme="majorHAnsi" w:cs="Times New Roman"/>
          <w:i/>
          <w:sz w:val="24"/>
          <w:szCs w:val="20"/>
        </w:rPr>
        <w:t>.</w:t>
      </w:r>
      <w:r>
        <w:rPr>
          <w:rFonts w:asciiTheme="majorHAnsi" w:hAnsiTheme="majorHAnsi" w:cs="Times New Roman"/>
          <w:sz w:val="24"/>
          <w:szCs w:val="20"/>
        </w:rPr>
        <w:t xml:space="preserve">  Tier Three vocabulary used</w:t>
      </w:r>
      <w:r w:rsidR="00BA515E">
        <w:rPr>
          <w:rFonts w:asciiTheme="majorHAnsi" w:hAnsiTheme="majorHAnsi" w:cs="Times New Roman"/>
          <w:sz w:val="24"/>
          <w:szCs w:val="20"/>
        </w:rPr>
        <w:t xml:space="preserve"> in each Cycle is that which is specific to that aspect of the topic.  For instance, when learning about </w:t>
      </w:r>
      <w:r w:rsidR="00E2580A">
        <w:rPr>
          <w:rFonts w:asciiTheme="majorHAnsi" w:hAnsiTheme="majorHAnsi" w:cs="Times New Roman"/>
          <w:sz w:val="24"/>
          <w:szCs w:val="20"/>
        </w:rPr>
        <w:t>Composers</w:t>
      </w:r>
      <w:r w:rsidR="00BA515E">
        <w:rPr>
          <w:rFonts w:asciiTheme="majorHAnsi" w:hAnsiTheme="majorHAnsi" w:cs="Times New Roman"/>
          <w:sz w:val="24"/>
          <w:szCs w:val="20"/>
        </w:rPr>
        <w:t xml:space="preserve">, words such as </w:t>
      </w:r>
      <w:r w:rsidR="00E2580A">
        <w:rPr>
          <w:rFonts w:asciiTheme="majorHAnsi" w:hAnsiTheme="majorHAnsi" w:cs="Times New Roman"/>
          <w:i/>
          <w:sz w:val="24"/>
          <w:szCs w:val="20"/>
        </w:rPr>
        <w:t>symphony</w:t>
      </w:r>
      <w:r w:rsidR="00BA515E">
        <w:rPr>
          <w:rFonts w:asciiTheme="majorHAnsi" w:hAnsiTheme="majorHAnsi" w:cs="Times New Roman"/>
          <w:sz w:val="24"/>
          <w:szCs w:val="20"/>
        </w:rPr>
        <w:t xml:space="preserve"> or </w:t>
      </w:r>
      <w:r w:rsidR="00E2580A">
        <w:rPr>
          <w:rFonts w:asciiTheme="majorHAnsi" w:hAnsiTheme="majorHAnsi" w:cs="Times New Roman"/>
          <w:sz w:val="24"/>
          <w:szCs w:val="20"/>
        </w:rPr>
        <w:t>tempo settings (‘</w:t>
      </w:r>
      <w:r w:rsidR="00E2580A" w:rsidRPr="00E2580A">
        <w:rPr>
          <w:rFonts w:asciiTheme="majorHAnsi" w:hAnsiTheme="majorHAnsi" w:cs="Times New Roman"/>
          <w:i/>
          <w:sz w:val="24"/>
          <w:szCs w:val="20"/>
        </w:rPr>
        <w:t>Adagio’, ‘Andante’</w:t>
      </w:r>
      <w:r w:rsidR="00E2580A">
        <w:rPr>
          <w:rFonts w:asciiTheme="majorHAnsi" w:hAnsiTheme="majorHAnsi" w:cs="Times New Roman"/>
          <w:sz w:val="24"/>
          <w:szCs w:val="20"/>
        </w:rPr>
        <w:t xml:space="preserve"> </w:t>
      </w:r>
      <w:proofErr w:type="spellStart"/>
      <w:r w:rsidR="00E2580A">
        <w:rPr>
          <w:rFonts w:asciiTheme="majorHAnsi" w:hAnsiTheme="majorHAnsi" w:cs="Times New Roman"/>
          <w:sz w:val="24"/>
          <w:szCs w:val="20"/>
        </w:rPr>
        <w:t>etc</w:t>
      </w:r>
      <w:proofErr w:type="spellEnd"/>
      <w:r w:rsidR="00E2580A">
        <w:rPr>
          <w:rFonts w:asciiTheme="majorHAnsi" w:hAnsiTheme="majorHAnsi" w:cs="Times New Roman"/>
          <w:sz w:val="24"/>
          <w:szCs w:val="20"/>
        </w:rPr>
        <w:t>)</w:t>
      </w:r>
      <w:r w:rsidR="00BA515E">
        <w:rPr>
          <w:rFonts w:asciiTheme="majorHAnsi" w:hAnsiTheme="majorHAnsi" w:cs="Times New Roman"/>
          <w:sz w:val="24"/>
          <w:szCs w:val="20"/>
        </w:rPr>
        <w:t xml:space="preserve">, </w:t>
      </w:r>
      <w:r w:rsidR="00687E6D">
        <w:rPr>
          <w:rFonts w:asciiTheme="majorHAnsi" w:hAnsiTheme="majorHAnsi" w:cs="Times New Roman"/>
          <w:sz w:val="24"/>
          <w:szCs w:val="20"/>
        </w:rPr>
        <w:t>are specific to the</w:t>
      </w:r>
      <w:r w:rsidR="00BA515E">
        <w:rPr>
          <w:rFonts w:asciiTheme="majorHAnsi" w:hAnsiTheme="majorHAnsi" w:cs="Times New Roman"/>
          <w:sz w:val="24"/>
          <w:szCs w:val="20"/>
        </w:rPr>
        <w:t xml:space="preserve"> topic</w:t>
      </w:r>
      <w:r w:rsidR="00687E6D">
        <w:rPr>
          <w:rFonts w:asciiTheme="majorHAnsi" w:hAnsiTheme="majorHAnsi" w:cs="Times New Roman"/>
          <w:sz w:val="24"/>
          <w:szCs w:val="20"/>
        </w:rPr>
        <w:t xml:space="preserve"> being studied at that time</w:t>
      </w:r>
      <w:r w:rsidR="00BA515E">
        <w:rPr>
          <w:rFonts w:asciiTheme="majorHAnsi" w:hAnsiTheme="majorHAnsi" w:cs="Times New Roman"/>
          <w:sz w:val="24"/>
          <w:szCs w:val="20"/>
        </w:rPr>
        <w:t>.</w:t>
      </w:r>
    </w:p>
    <w:p w14:paraId="743AAB1B" w14:textId="77777777" w:rsidR="00897B10" w:rsidRDefault="00897B10" w:rsidP="000C664F">
      <w:pPr>
        <w:pStyle w:val="BodyText"/>
        <w:spacing w:before="6" w:line="276" w:lineRule="auto"/>
        <w:ind w:left="0" w:firstLine="0"/>
        <w:jc w:val="both"/>
        <w:rPr>
          <w:rFonts w:asciiTheme="majorHAnsi" w:hAnsiTheme="majorHAnsi" w:cs="Times New Roman"/>
          <w:sz w:val="24"/>
        </w:rPr>
      </w:pPr>
    </w:p>
    <w:p w14:paraId="09C32B50" w14:textId="77777777" w:rsidR="00C00A53" w:rsidRPr="00416E8F" w:rsidRDefault="00C00A53" w:rsidP="000C664F">
      <w:pPr>
        <w:pStyle w:val="BodyText"/>
        <w:spacing w:before="6" w:line="276" w:lineRule="auto"/>
        <w:ind w:left="0" w:firstLine="0"/>
        <w:jc w:val="both"/>
        <w:rPr>
          <w:rFonts w:asciiTheme="majorHAnsi" w:hAnsiTheme="majorHAnsi" w:cs="Times New Roman"/>
          <w:sz w:val="24"/>
        </w:rPr>
      </w:pPr>
    </w:p>
    <w:p w14:paraId="1F616352" w14:textId="77777777" w:rsidR="00C00A53" w:rsidRPr="00941DF2" w:rsidRDefault="003668DE" w:rsidP="00BA515E">
      <w:pPr>
        <w:pStyle w:val="Heading1"/>
        <w:spacing w:line="276" w:lineRule="auto"/>
        <w:ind w:left="0"/>
        <w:jc w:val="both"/>
        <w:rPr>
          <w:rFonts w:asciiTheme="majorHAnsi" w:hAnsiTheme="majorHAnsi" w:cs="Times New Roman"/>
          <w:b/>
          <w:sz w:val="28"/>
          <w:szCs w:val="28"/>
          <w:u w:val="single"/>
        </w:rPr>
      </w:pPr>
      <w:r w:rsidRPr="00941DF2">
        <w:rPr>
          <w:rFonts w:asciiTheme="majorHAnsi" w:hAnsiTheme="majorHAnsi" w:cs="Times New Roman"/>
          <w:b/>
          <w:w w:val="115"/>
          <w:sz w:val="28"/>
          <w:szCs w:val="28"/>
          <w:u w:val="single"/>
        </w:rPr>
        <w:t>Impact</w:t>
      </w:r>
    </w:p>
    <w:p w14:paraId="762C10A9" w14:textId="77777777" w:rsidR="00C00A53" w:rsidRPr="00BA515E" w:rsidRDefault="003668DE" w:rsidP="00BA515E">
      <w:pPr>
        <w:tabs>
          <w:tab w:val="left" w:pos="619"/>
          <w:tab w:val="left" w:pos="620"/>
        </w:tabs>
        <w:spacing w:before="116" w:line="276" w:lineRule="auto"/>
        <w:ind w:right="566"/>
        <w:jc w:val="both"/>
        <w:rPr>
          <w:rFonts w:asciiTheme="majorHAnsi" w:hAnsiTheme="majorHAnsi" w:cs="Times New Roman"/>
          <w:sz w:val="24"/>
          <w:szCs w:val="20"/>
        </w:rPr>
      </w:pPr>
      <w:r w:rsidRPr="00BA515E">
        <w:rPr>
          <w:rFonts w:asciiTheme="majorHAnsi" w:hAnsiTheme="majorHAnsi" w:cs="Times New Roman"/>
          <w:sz w:val="24"/>
          <w:szCs w:val="20"/>
        </w:rPr>
        <w:t>Because</w:t>
      </w:r>
      <w:r w:rsidRPr="00BA515E">
        <w:rPr>
          <w:rFonts w:asciiTheme="majorHAnsi" w:hAnsiTheme="majorHAnsi" w:cs="Times New Roman"/>
          <w:spacing w:val="-22"/>
          <w:sz w:val="24"/>
          <w:szCs w:val="20"/>
        </w:rPr>
        <w:t xml:space="preserve"> </w:t>
      </w:r>
      <w:r w:rsidRPr="00BA515E">
        <w:rPr>
          <w:rFonts w:asciiTheme="majorHAnsi" w:hAnsiTheme="majorHAnsi" w:cs="Times New Roman"/>
          <w:sz w:val="24"/>
          <w:szCs w:val="20"/>
        </w:rPr>
        <w:t>learning</w:t>
      </w:r>
      <w:r w:rsidRPr="00BA515E">
        <w:rPr>
          <w:rFonts w:asciiTheme="majorHAnsi" w:hAnsiTheme="majorHAnsi" w:cs="Times New Roman"/>
          <w:spacing w:val="-21"/>
          <w:sz w:val="24"/>
          <w:szCs w:val="20"/>
        </w:rPr>
        <w:t xml:space="preserve"> </w:t>
      </w:r>
      <w:r w:rsidRPr="00BA515E">
        <w:rPr>
          <w:rFonts w:asciiTheme="majorHAnsi" w:hAnsiTheme="majorHAnsi" w:cs="Times New Roman"/>
          <w:sz w:val="24"/>
          <w:szCs w:val="20"/>
        </w:rPr>
        <w:t>is</w:t>
      </w:r>
      <w:r w:rsidRPr="00BA515E">
        <w:rPr>
          <w:rFonts w:asciiTheme="majorHAnsi" w:hAnsiTheme="majorHAnsi" w:cs="Times New Roman"/>
          <w:spacing w:val="-21"/>
          <w:sz w:val="24"/>
          <w:szCs w:val="20"/>
        </w:rPr>
        <w:t xml:space="preserve"> </w:t>
      </w:r>
      <w:r w:rsidRPr="00BA515E">
        <w:rPr>
          <w:rFonts w:asciiTheme="majorHAnsi" w:hAnsiTheme="majorHAnsi" w:cs="Times New Roman"/>
          <w:sz w:val="24"/>
          <w:szCs w:val="20"/>
        </w:rPr>
        <w:t>a</w:t>
      </w:r>
      <w:r w:rsidRPr="00BA515E">
        <w:rPr>
          <w:rFonts w:asciiTheme="majorHAnsi" w:hAnsiTheme="majorHAnsi" w:cs="Times New Roman"/>
          <w:spacing w:val="-21"/>
          <w:sz w:val="24"/>
          <w:szCs w:val="20"/>
        </w:rPr>
        <w:t xml:space="preserve"> </w:t>
      </w:r>
      <w:r w:rsidRPr="00BA515E">
        <w:rPr>
          <w:rFonts w:asciiTheme="majorHAnsi" w:hAnsiTheme="majorHAnsi" w:cs="Times New Roman"/>
          <w:sz w:val="24"/>
          <w:szCs w:val="20"/>
        </w:rPr>
        <w:t>change</w:t>
      </w:r>
      <w:r w:rsidRPr="00BA515E">
        <w:rPr>
          <w:rFonts w:asciiTheme="majorHAnsi" w:hAnsiTheme="majorHAnsi" w:cs="Times New Roman"/>
          <w:spacing w:val="-21"/>
          <w:sz w:val="24"/>
          <w:szCs w:val="20"/>
        </w:rPr>
        <w:t xml:space="preserve"> </w:t>
      </w:r>
      <w:r w:rsidRPr="00BA515E">
        <w:rPr>
          <w:rFonts w:asciiTheme="majorHAnsi" w:hAnsiTheme="majorHAnsi" w:cs="Times New Roman"/>
          <w:sz w:val="24"/>
          <w:szCs w:val="20"/>
        </w:rPr>
        <w:t>to</w:t>
      </w:r>
      <w:r w:rsidRPr="00BA515E">
        <w:rPr>
          <w:rFonts w:asciiTheme="majorHAnsi" w:hAnsiTheme="majorHAnsi" w:cs="Times New Roman"/>
          <w:spacing w:val="-21"/>
          <w:sz w:val="24"/>
          <w:szCs w:val="20"/>
        </w:rPr>
        <w:t xml:space="preserve"> </w:t>
      </w:r>
      <w:r w:rsidRPr="00BA515E">
        <w:rPr>
          <w:rFonts w:asciiTheme="majorHAnsi" w:hAnsiTheme="majorHAnsi" w:cs="Times New Roman"/>
          <w:sz w:val="24"/>
          <w:szCs w:val="20"/>
        </w:rPr>
        <w:t>long-term</w:t>
      </w:r>
      <w:r w:rsidRPr="00BA515E">
        <w:rPr>
          <w:rFonts w:asciiTheme="majorHAnsi" w:hAnsiTheme="majorHAnsi" w:cs="Times New Roman"/>
          <w:spacing w:val="-21"/>
          <w:sz w:val="24"/>
          <w:szCs w:val="20"/>
        </w:rPr>
        <w:t xml:space="preserve"> </w:t>
      </w:r>
      <w:r w:rsidR="004D4A29" w:rsidRPr="00BA515E">
        <w:rPr>
          <w:rFonts w:asciiTheme="majorHAnsi" w:hAnsiTheme="majorHAnsi" w:cs="Times New Roman"/>
          <w:sz w:val="24"/>
          <w:szCs w:val="20"/>
        </w:rPr>
        <w:t>memory,</w:t>
      </w:r>
      <w:r w:rsidRPr="00BA515E">
        <w:rPr>
          <w:rFonts w:asciiTheme="majorHAnsi" w:hAnsiTheme="majorHAnsi" w:cs="Times New Roman"/>
          <w:spacing w:val="-21"/>
          <w:sz w:val="24"/>
          <w:szCs w:val="20"/>
        </w:rPr>
        <w:t xml:space="preserve"> </w:t>
      </w:r>
      <w:r w:rsidRPr="00BA515E">
        <w:rPr>
          <w:rFonts w:asciiTheme="majorHAnsi" w:hAnsiTheme="majorHAnsi" w:cs="Times New Roman"/>
          <w:sz w:val="24"/>
          <w:szCs w:val="20"/>
        </w:rPr>
        <w:t>it</w:t>
      </w:r>
      <w:r w:rsidRPr="00BA515E">
        <w:rPr>
          <w:rFonts w:asciiTheme="majorHAnsi" w:hAnsiTheme="majorHAnsi" w:cs="Times New Roman"/>
          <w:spacing w:val="-21"/>
          <w:sz w:val="24"/>
          <w:szCs w:val="20"/>
        </w:rPr>
        <w:t xml:space="preserve"> </w:t>
      </w:r>
      <w:r w:rsidRPr="00BA515E">
        <w:rPr>
          <w:rFonts w:asciiTheme="majorHAnsi" w:hAnsiTheme="majorHAnsi" w:cs="Times New Roman"/>
          <w:sz w:val="24"/>
          <w:szCs w:val="20"/>
        </w:rPr>
        <w:t>is</w:t>
      </w:r>
      <w:r w:rsidRPr="00BA515E">
        <w:rPr>
          <w:rFonts w:asciiTheme="majorHAnsi" w:hAnsiTheme="majorHAnsi" w:cs="Times New Roman"/>
          <w:spacing w:val="-22"/>
          <w:sz w:val="24"/>
          <w:szCs w:val="20"/>
        </w:rPr>
        <w:t xml:space="preserve"> </w:t>
      </w:r>
      <w:r w:rsidRPr="00BA515E">
        <w:rPr>
          <w:rFonts w:asciiTheme="majorHAnsi" w:hAnsiTheme="majorHAnsi" w:cs="Times New Roman"/>
          <w:sz w:val="24"/>
          <w:szCs w:val="20"/>
        </w:rPr>
        <w:t>impossible</w:t>
      </w:r>
      <w:r w:rsidRPr="00BA515E">
        <w:rPr>
          <w:rFonts w:asciiTheme="majorHAnsi" w:hAnsiTheme="majorHAnsi" w:cs="Times New Roman"/>
          <w:spacing w:val="-6"/>
          <w:sz w:val="24"/>
          <w:szCs w:val="20"/>
        </w:rPr>
        <w:t xml:space="preserve"> </w:t>
      </w:r>
      <w:r w:rsidRPr="00BA515E">
        <w:rPr>
          <w:rFonts w:asciiTheme="majorHAnsi" w:hAnsiTheme="majorHAnsi" w:cs="Times New Roman"/>
          <w:sz w:val="24"/>
          <w:szCs w:val="20"/>
        </w:rPr>
        <w:t>to</w:t>
      </w:r>
      <w:r w:rsidRPr="00BA515E">
        <w:rPr>
          <w:rFonts w:asciiTheme="majorHAnsi" w:hAnsiTheme="majorHAnsi" w:cs="Times New Roman"/>
          <w:spacing w:val="-6"/>
          <w:sz w:val="24"/>
          <w:szCs w:val="20"/>
        </w:rPr>
        <w:t xml:space="preserve"> </w:t>
      </w:r>
      <w:r w:rsidRPr="00BA515E">
        <w:rPr>
          <w:rFonts w:asciiTheme="majorHAnsi" w:hAnsiTheme="majorHAnsi" w:cs="Times New Roman"/>
          <w:sz w:val="24"/>
          <w:szCs w:val="20"/>
        </w:rPr>
        <w:t>see</w:t>
      </w:r>
      <w:r w:rsidRPr="00BA515E">
        <w:rPr>
          <w:rFonts w:asciiTheme="majorHAnsi" w:hAnsiTheme="majorHAnsi" w:cs="Times New Roman"/>
          <w:spacing w:val="-6"/>
          <w:sz w:val="24"/>
          <w:szCs w:val="20"/>
        </w:rPr>
        <w:t xml:space="preserve"> </w:t>
      </w:r>
      <w:r w:rsidRPr="00BA515E">
        <w:rPr>
          <w:rFonts w:asciiTheme="majorHAnsi" w:hAnsiTheme="majorHAnsi" w:cs="Times New Roman"/>
          <w:sz w:val="24"/>
          <w:szCs w:val="20"/>
        </w:rPr>
        <w:t>impact</w:t>
      </w:r>
      <w:r w:rsidRPr="00BA515E">
        <w:rPr>
          <w:rFonts w:asciiTheme="majorHAnsi" w:hAnsiTheme="majorHAnsi" w:cs="Times New Roman"/>
          <w:spacing w:val="-6"/>
          <w:sz w:val="24"/>
          <w:szCs w:val="20"/>
        </w:rPr>
        <w:t xml:space="preserve"> </w:t>
      </w:r>
      <w:r w:rsidRPr="00BA515E">
        <w:rPr>
          <w:rFonts w:asciiTheme="majorHAnsi" w:hAnsiTheme="majorHAnsi" w:cs="Times New Roman"/>
          <w:sz w:val="24"/>
          <w:szCs w:val="20"/>
        </w:rPr>
        <w:t>in</w:t>
      </w:r>
      <w:r w:rsidRPr="00BA515E">
        <w:rPr>
          <w:rFonts w:asciiTheme="majorHAnsi" w:hAnsiTheme="majorHAnsi" w:cs="Times New Roman"/>
          <w:spacing w:val="-6"/>
          <w:sz w:val="24"/>
          <w:szCs w:val="20"/>
        </w:rPr>
        <w:t xml:space="preserve"> </w:t>
      </w:r>
      <w:r w:rsidRPr="00BA515E">
        <w:rPr>
          <w:rFonts w:asciiTheme="majorHAnsi" w:hAnsiTheme="majorHAnsi" w:cs="Times New Roman"/>
          <w:sz w:val="24"/>
          <w:szCs w:val="20"/>
        </w:rPr>
        <w:t>the</w:t>
      </w:r>
      <w:r w:rsidRPr="00BA515E">
        <w:rPr>
          <w:rFonts w:asciiTheme="majorHAnsi" w:hAnsiTheme="majorHAnsi" w:cs="Times New Roman"/>
          <w:spacing w:val="-6"/>
          <w:sz w:val="24"/>
          <w:szCs w:val="20"/>
        </w:rPr>
        <w:t xml:space="preserve"> </w:t>
      </w:r>
      <w:r w:rsidRPr="00BA515E">
        <w:rPr>
          <w:rFonts w:asciiTheme="majorHAnsi" w:hAnsiTheme="majorHAnsi" w:cs="Times New Roman"/>
          <w:sz w:val="24"/>
          <w:szCs w:val="20"/>
        </w:rPr>
        <w:t>short term.</w:t>
      </w:r>
    </w:p>
    <w:p w14:paraId="1388155D" w14:textId="77777777" w:rsidR="00180E46" w:rsidRPr="00416E8F" w:rsidRDefault="00180E46" w:rsidP="00BA515E">
      <w:pPr>
        <w:pStyle w:val="BodyText"/>
        <w:spacing w:before="90" w:line="276" w:lineRule="auto"/>
        <w:ind w:left="120" w:right="592" w:firstLine="0"/>
        <w:jc w:val="both"/>
        <w:rPr>
          <w:rFonts w:asciiTheme="majorHAnsi" w:hAnsiTheme="majorHAnsi" w:cs="Times New Roman"/>
          <w:sz w:val="24"/>
        </w:rPr>
      </w:pPr>
      <w:r>
        <w:rPr>
          <w:rFonts w:asciiTheme="majorHAnsi" w:hAnsiTheme="majorHAnsi" w:cs="Times New Roman"/>
          <w:sz w:val="24"/>
        </w:rPr>
        <w:t>We</w:t>
      </w:r>
      <w:r w:rsidR="003668DE" w:rsidRPr="00416E8F">
        <w:rPr>
          <w:rFonts w:asciiTheme="majorHAnsi" w:hAnsiTheme="majorHAnsi" w:cs="Times New Roman"/>
          <w:sz w:val="24"/>
        </w:rPr>
        <w:t xml:space="preserve"> use probabilistic assess</w:t>
      </w:r>
      <w:r w:rsidR="004D4A29">
        <w:rPr>
          <w:rFonts w:asciiTheme="majorHAnsi" w:hAnsiTheme="majorHAnsi" w:cs="Times New Roman"/>
          <w:sz w:val="24"/>
        </w:rPr>
        <w:t>ment based on deliberate practic</w:t>
      </w:r>
      <w:r w:rsidR="003668DE" w:rsidRPr="00416E8F">
        <w:rPr>
          <w:rFonts w:asciiTheme="majorHAnsi" w:hAnsiTheme="majorHAnsi" w:cs="Times New Roman"/>
          <w:sz w:val="24"/>
        </w:rPr>
        <w:t xml:space="preserve">e. This </w:t>
      </w:r>
      <w:r w:rsidR="00BB72FB">
        <w:rPr>
          <w:rFonts w:asciiTheme="majorHAnsi" w:hAnsiTheme="majorHAnsi" w:cs="Times New Roman"/>
          <w:sz w:val="24"/>
        </w:rPr>
        <w:t>mean</w:t>
      </w:r>
      <w:r w:rsidR="00687E6D">
        <w:rPr>
          <w:rFonts w:asciiTheme="majorHAnsi" w:hAnsiTheme="majorHAnsi" w:cs="Times New Roman"/>
          <w:sz w:val="24"/>
        </w:rPr>
        <w:t>s</w:t>
      </w:r>
      <w:r w:rsidR="00BB72FB">
        <w:rPr>
          <w:rFonts w:asciiTheme="majorHAnsi" w:hAnsiTheme="majorHAnsi" w:cs="Times New Roman"/>
          <w:sz w:val="24"/>
        </w:rPr>
        <w:t xml:space="preserve"> we</w:t>
      </w:r>
      <w:r w:rsidR="00BB72FB" w:rsidRPr="00416E8F">
        <w:rPr>
          <w:rFonts w:asciiTheme="majorHAnsi" w:hAnsiTheme="majorHAnsi" w:cs="Times New Roman"/>
          <w:spacing w:val="-42"/>
          <w:sz w:val="24"/>
        </w:rPr>
        <w:t xml:space="preserve"> </w:t>
      </w:r>
      <w:r w:rsidRPr="00416E8F">
        <w:rPr>
          <w:rFonts w:asciiTheme="majorHAnsi" w:hAnsiTheme="majorHAnsi" w:cs="Times New Roman"/>
          <w:w w:val="95"/>
          <w:sz w:val="24"/>
        </w:rPr>
        <w:t>look</w:t>
      </w:r>
      <w:r w:rsidRPr="00416E8F">
        <w:rPr>
          <w:rFonts w:asciiTheme="majorHAnsi" w:hAnsiTheme="majorHAnsi" w:cs="Times New Roman"/>
          <w:spacing w:val="-33"/>
          <w:w w:val="95"/>
          <w:sz w:val="24"/>
        </w:rPr>
        <w:t xml:space="preserve"> </w:t>
      </w:r>
      <w:r w:rsidRPr="00416E8F">
        <w:rPr>
          <w:rFonts w:asciiTheme="majorHAnsi" w:hAnsiTheme="majorHAnsi" w:cs="Times New Roman"/>
          <w:w w:val="95"/>
          <w:sz w:val="24"/>
        </w:rPr>
        <w:t>at</w:t>
      </w:r>
      <w:r w:rsidRPr="00416E8F">
        <w:rPr>
          <w:rFonts w:asciiTheme="majorHAnsi" w:hAnsiTheme="majorHAnsi" w:cs="Times New Roman"/>
          <w:spacing w:val="-33"/>
          <w:w w:val="95"/>
          <w:sz w:val="24"/>
        </w:rPr>
        <w:t xml:space="preserve"> </w:t>
      </w:r>
      <w:r w:rsidRPr="00416E8F">
        <w:rPr>
          <w:rFonts w:asciiTheme="majorHAnsi" w:hAnsiTheme="majorHAnsi" w:cs="Times New Roman"/>
          <w:w w:val="95"/>
          <w:sz w:val="24"/>
        </w:rPr>
        <w:t>the</w:t>
      </w:r>
      <w:r w:rsidRPr="00416E8F">
        <w:rPr>
          <w:rFonts w:asciiTheme="majorHAnsi" w:hAnsiTheme="majorHAnsi" w:cs="Times New Roman"/>
          <w:spacing w:val="-33"/>
          <w:w w:val="95"/>
          <w:sz w:val="24"/>
        </w:rPr>
        <w:t xml:space="preserve"> </w:t>
      </w:r>
      <w:r w:rsidRPr="00416E8F">
        <w:rPr>
          <w:rFonts w:asciiTheme="majorHAnsi" w:hAnsiTheme="majorHAnsi" w:cs="Times New Roman"/>
          <w:w w:val="95"/>
          <w:sz w:val="24"/>
        </w:rPr>
        <w:t>practices</w:t>
      </w:r>
      <w:r w:rsidRPr="00416E8F">
        <w:rPr>
          <w:rFonts w:asciiTheme="majorHAnsi" w:hAnsiTheme="majorHAnsi" w:cs="Times New Roman"/>
          <w:spacing w:val="-33"/>
          <w:w w:val="95"/>
          <w:sz w:val="24"/>
        </w:rPr>
        <w:t xml:space="preserve"> </w:t>
      </w:r>
      <w:r w:rsidRPr="00416E8F">
        <w:rPr>
          <w:rFonts w:asciiTheme="majorHAnsi" w:hAnsiTheme="majorHAnsi" w:cs="Times New Roman"/>
          <w:w w:val="95"/>
          <w:sz w:val="24"/>
        </w:rPr>
        <w:t>taking</w:t>
      </w:r>
      <w:r w:rsidRPr="00416E8F">
        <w:rPr>
          <w:rFonts w:asciiTheme="majorHAnsi" w:hAnsiTheme="majorHAnsi" w:cs="Times New Roman"/>
          <w:spacing w:val="-33"/>
          <w:w w:val="95"/>
          <w:sz w:val="24"/>
        </w:rPr>
        <w:t xml:space="preserve"> </w:t>
      </w:r>
      <w:r w:rsidRPr="00416E8F">
        <w:rPr>
          <w:rFonts w:asciiTheme="majorHAnsi" w:hAnsiTheme="majorHAnsi" w:cs="Times New Roman"/>
          <w:w w:val="95"/>
          <w:sz w:val="24"/>
        </w:rPr>
        <w:t>place</w:t>
      </w:r>
      <w:r w:rsidRPr="00416E8F">
        <w:rPr>
          <w:rFonts w:asciiTheme="majorHAnsi" w:hAnsiTheme="majorHAnsi" w:cs="Times New Roman"/>
          <w:spacing w:val="-34"/>
          <w:w w:val="95"/>
          <w:sz w:val="24"/>
        </w:rPr>
        <w:t xml:space="preserve"> </w:t>
      </w:r>
      <w:r w:rsidRPr="00416E8F">
        <w:rPr>
          <w:rFonts w:asciiTheme="majorHAnsi" w:hAnsiTheme="majorHAnsi" w:cs="Times New Roman"/>
          <w:w w:val="95"/>
          <w:sz w:val="24"/>
        </w:rPr>
        <w:t>to</w:t>
      </w:r>
      <w:r w:rsidRPr="00416E8F">
        <w:rPr>
          <w:rFonts w:asciiTheme="majorHAnsi" w:hAnsiTheme="majorHAnsi" w:cs="Times New Roman"/>
          <w:spacing w:val="-33"/>
          <w:w w:val="95"/>
          <w:sz w:val="24"/>
        </w:rPr>
        <w:t xml:space="preserve"> </w:t>
      </w:r>
      <w:r w:rsidRPr="00416E8F">
        <w:rPr>
          <w:rFonts w:asciiTheme="majorHAnsi" w:hAnsiTheme="majorHAnsi" w:cs="Times New Roman"/>
          <w:w w:val="95"/>
          <w:sz w:val="24"/>
        </w:rPr>
        <w:t>determine</w:t>
      </w:r>
      <w:r w:rsidRPr="00416E8F">
        <w:rPr>
          <w:rFonts w:asciiTheme="majorHAnsi" w:hAnsiTheme="majorHAnsi" w:cs="Times New Roman"/>
          <w:spacing w:val="-33"/>
          <w:w w:val="95"/>
          <w:sz w:val="24"/>
        </w:rPr>
        <w:t xml:space="preserve"> </w:t>
      </w:r>
      <w:r w:rsidRPr="00416E8F">
        <w:rPr>
          <w:rFonts w:asciiTheme="majorHAnsi" w:hAnsiTheme="majorHAnsi" w:cs="Times New Roman"/>
          <w:w w:val="95"/>
          <w:sz w:val="24"/>
        </w:rPr>
        <w:t>whether</w:t>
      </w:r>
      <w:r w:rsidRPr="00416E8F">
        <w:rPr>
          <w:rFonts w:asciiTheme="majorHAnsi" w:hAnsiTheme="majorHAnsi" w:cs="Times New Roman"/>
          <w:spacing w:val="-33"/>
          <w:w w:val="95"/>
          <w:sz w:val="24"/>
        </w:rPr>
        <w:t xml:space="preserve"> </w:t>
      </w:r>
      <w:r w:rsidRPr="00416E8F">
        <w:rPr>
          <w:rFonts w:asciiTheme="majorHAnsi" w:hAnsiTheme="majorHAnsi" w:cs="Times New Roman"/>
          <w:w w:val="95"/>
          <w:sz w:val="24"/>
        </w:rPr>
        <w:t>they</w:t>
      </w:r>
      <w:r w:rsidRPr="00416E8F">
        <w:rPr>
          <w:rFonts w:asciiTheme="majorHAnsi" w:hAnsiTheme="majorHAnsi" w:cs="Times New Roman"/>
          <w:spacing w:val="-33"/>
          <w:w w:val="95"/>
          <w:sz w:val="24"/>
        </w:rPr>
        <w:t xml:space="preserve"> </w:t>
      </w:r>
      <w:r w:rsidRPr="00416E8F">
        <w:rPr>
          <w:rFonts w:asciiTheme="majorHAnsi" w:hAnsiTheme="majorHAnsi" w:cs="Times New Roman"/>
          <w:w w:val="95"/>
          <w:sz w:val="24"/>
        </w:rPr>
        <w:t>are</w:t>
      </w:r>
      <w:r w:rsidRPr="00416E8F">
        <w:rPr>
          <w:rFonts w:asciiTheme="majorHAnsi" w:hAnsiTheme="majorHAnsi" w:cs="Times New Roman"/>
          <w:spacing w:val="-33"/>
          <w:w w:val="95"/>
          <w:sz w:val="24"/>
        </w:rPr>
        <w:t xml:space="preserve"> </w:t>
      </w:r>
      <w:r w:rsidRPr="00416E8F">
        <w:rPr>
          <w:rFonts w:asciiTheme="majorHAnsi" w:hAnsiTheme="majorHAnsi" w:cs="Times New Roman"/>
          <w:w w:val="95"/>
          <w:sz w:val="24"/>
        </w:rPr>
        <w:t>appropriate,</w:t>
      </w:r>
      <w:r w:rsidRPr="00416E8F">
        <w:rPr>
          <w:rFonts w:asciiTheme="majorHAnsi" w:hAnsiTheme="majorHAnsi" w:cs="Times New Roman"/>
          <w:spacing w:val="-33"/>
          <w:w w:val="95"/>
          <w:sz w:val="24"/>
        </w:rPr>
        <w:t xml:space="preserve"> </w:t>
      </w:r>
      <w:r w:rsidRPr="00416E8F">
        <w:rPr>
          <w:rFonts w:asciiTheme="majorHAnsi" w:hAnsiTheme="majorHAnsi" w:cs="Times New Roman"/>
          <w:w w:val="95"/>
          <w:sz w:val="24"/>
        </w:rPr>
        <w:t>related</w:t>
      </w:r>
      <w:r w:rsidRPr="00416E8F">
        <w:rPr>
          <w:rFonts w:asciiTheme="majorHAnsi" w:hAnsiTheme="majorHAnsi" w:cs="Times New Roman"/>
          <w:spacing w:val="-34"/>
          <w:w w:val="95"/>
          <w:sz w:val="24"/>
        </w:rPr>
        <w:t xml:space="preserve"> </w:t>
      </w:r>
      <w:r w:rsidRPr="00416E8F">
        <w:rPr>
          <w:rFonts w:asciiTheme="majorHAnsi" w:hAnsiTheme="majorHAnsi" w:cs="Times New Roman"/>
          <w:w w:val="95"/>
          <w:sz w:val="24"/>
        </w:rPr>
        <w:t>to</w:t>
      </w:r>
      <w:r w:rsidRPr="00416E8F">
        <w:rPr>
          <w:rFonts w:asciiTheme="majorHAnsi" w:hAnsiTheme="majorHAnsi" w:cs="Times New Roman"/>
          <w:spacing w:val="-33"/>
          <w:w w:val="95"/>
          <w:sz w:val="24"/>
        </w:rPr>
        <w:t xml:space="preserve"> </w:t>
      </w:r>
      <w:r w:rsidRPr="00416E8F">
        <w:rPr>
          <w:rFonts w:asciiTheme="majorHAnsi" w:hAnsiTheme="majorHAnsi" w:cs="Times New Roman"/>
          <w:w w:val="95"/>
          <w:sz w:val="24"/>
        </w:rPr>
        <w:t xml:space="preserve">our </w:t>
      </w:r>
      <w:r w:rsidRPr="00416E8F">
        <w:rPr>
          <w:rFonts w:asciiTheme="majorHAnsi" w:hAnsiTheme="majorHAnsi" w:cs="Times New Roman"/>
          <w:sz w:val="24"/>
        </w:rPr>
        <w:t>goals</w:t>
      </w:r>
      <w:r w:rsidRPr="00416E8F">
        <w:rPr>
          <w:rFonts w:asciiTheme="majorHAnsi" w:hAnsiTheme="majorHAnsi" w:cs="Times New Roman"/>
          <w:spacing w:val="-21"/>
          <w:sz w:val="24"/>
        </w:rPr>
        <w:t xml:space="preserve"> </w:t>
      </w:r>
      <w:r w:rsidRPr="00416E8F">
        <w:rPr>
          <w:rFonts w:asciiTheme="majorHAnsi" w:hAnsiTheme="majorHAnsi" w:cs="Times New Roman"/>
          <w:sz w:val="24"/>
        </w:rPr>
        <w:t>and</w:t>
      </w:r>
      <w:r w:rsidRPr="00416E8F">
        <w:rPr>
          <w:rFonts w:asciiTheme="majorHAnsi" w:hAnsiTheme="majorHAnsi" w:cs="Times New Roman"/>
          <w:spacing w:val="-20"/>
          <w:sz w:val="24"/>
        </w:rPr>
        <w:t xml:space="preserve"> </w:t>
      </w:r>
      <w:r w:rsidRPr="00416E8F">
        <w:rPr>
          <w:rFonts w:asciiTheme="majorHAnsi" w:hAnsiTheme="majorHAnsi" w:cs="Times New Roman"/>
          <w:sz w:val="24"/>
        </w:rPr>
        <w:t>likely</w:t>
      </w:r>
      <w:r w:rsidRPr="00416E8F">
        <w:rPr>
          <w:rFonts w:asciiTheme="majorHAnsi" w:hAnsiTheme="majorHAnsi" w:cs="Times New Roman"/>
          <w:spacing w:val="-20"/>
          <w:sz w:val="24"/>
        </w:rPr>
        <w:t xml:space="preserve"> </w:t>
      </w:r>
      <w:r w:rsidRPr="00416E8F">
        <w:rPr>
          <w:rFonts w:asciiTheme="majorHAnsi" w:hAnsiTheme="majorHAnsi" w:cs="Times New Roman"/>
          <w:sz w:val="24"/>
        </w:rPr>
        <w:t>to</w:t>
      </w:r>
      <w:r w:rsidRPr="00416E8F">
        <w:rPr>
          <w:rFonts w:asciiTheme="majorHAnsi" w:hAnsiTheme="majorHAnsi" w:cs="Times New Roman"/>
          <w:spacing w:val="-20"/>
          <w:sz w:val="24"/>
        </w:rPr>
        <w:t xml:space="preserve"> </w:t>
      </w:r>
      <w:r w:rsidRPr="00416E8F">
        <w:rPr>
          <w:rFonts w:asciiTheme="majorHAnsi" w:hAnsiTheme="majorHAnsi" w:cs="Times New Roman"/>
          <w:sz w:val="24"/>
        </w:rPr>
        <w:t>produce</w:t>
      </w:r>
      <w:r w:rsidRPr="00416E8F">
        <w:rPr>
          <w:rFonts w:asciiTheme="majorHAnsi" w:hAnsiTheme="majorHAnsi" w:cs="Times New Roman"/>
          <w:spacing w:val="-21"/>
          <w:sz w:val="24"/>
        </w:rPr>
        <w:t xml:space="preserve"> </w:t>
      </w:r>
      <w:r w:rsidRPr="00416E8F">
        <w:rPr>
          <w:rFonts w:asciiTheme="majorHAnsi" w:hAnsiTheme="majorHAnsi" w:cs="Times New Roman"/>
          <w:sz w:val="24"/>
        </w:rPr>
        <w:t>results</w:t>
      </w:r>
      <w:r w:rsidRPr="00416E8F">
        <w:rPr>
          <w:rFonts w:asciiTheme="majorHAnsi" w:hAnsiTheme="majorHAnsi" w:cs="Times New Roman"/>
          <w:spacing w:val="-20"/>
          <w:sz w:val="24"/>
        </w:rPr>
        <w:t xml:space="preserve"> </w:t>
      </w:r>
      <w:r w:rsidRPr="00416E8F">
        <w:rPr>
          <w:rFonts w:asciiTheme="majorHAnsi" w:hAnsiTheme="majorHAnsi" w:cs="Times New Roman"/>
          <w:sz w:val="24"/>
        </w:rPr>
        <w:t>in</w:t>
      </w:r>
      <w:r w:rsidRPr="00416E8F">
        <w:rPr>
          <w:rFonts w:asciiTheme="majorHAnsi" w:hAnsiTheme="majorHAnsi" w:cs="Times New Roman"/>
          <w:spacing w:val="-20"/>
          <w:sz w:val="24"/>
        </w:rPr>
        <w:t xml:space="preserve"> </w:t>
      </w:r>
      <w:r w:rsidRPr="00416E8F">
        <w:rPr>
          <w:rFonts w:asciiTheme="majorHAnsi" w:hAnsiTheme="majorHAnsi" w:cs="Times New Roman"/>
          <w:sz w:val="24"/>
        </w:rPr>
        <w:t>the</w:t>
      </w:r>
      <w:r w:rsidRPr="00416E8F">
        <w:rPr>
          <w:rFonts w:asciiTheme="majorHAnsi" w:hAnsiTheme="majorHAnsi" w:cs="Times New Roman"/>
          <w:spacing w:val="-20"/>
          <w:sz w:val="24"/>
        </w:rPr>
        <w:t xml:space="preserve"> </w:t>
      </w:r>
      <w:r w:rsidR="00150D2D">
        <w:rPr>
          <w:rFonts w:asciiTheme="majorHAnsi" w:hAnsiTheme="majorHAnsi" w:cs="Times New Roman"/>
          <w:sz w:val="24"/>
        </w:rPr>
        <w:t xml:space="preserve">long </w:t>
      </w:r>
      <w:r w:rsidRPr="00416E8F">
        <w:rPr>
          <w:rFonts w:asciiTheme="majorHAnsi" w:hAnsiTheme="majorHAnsi" w:cs="Times New Roman"/>
          <w:sz w:val="24"/>
        </w:rPr>
        <w:t>run.</w:t>
      </w:r>
    </w:p>
    <w:p w14:paraId="66A84EE6" w14:textId="77777777" w:rsidR="00C00A53" w:rsidRPr="00416E8F" w:rsidRDefault="00C00A53" w:rsidP="00180E46">
      <w:pPr>
        <w:pStyle w:val="ListParagraph"/>
        <w:tabs>
          <w:tab w:val="left" w:pos="619"/>
          <w:tab w:val="left" w:pos="620"/>
        </w:tabs>
        <w:spacing w:line="276" w:lineRule="auto"/>
        <w:ind w:firstLine="0"/>
        <w:jc w:val="both"/>
        <w:rPr>
          <w:rFonts w:asciiTheme="majorHAnsi" w:hAnsiTheme="majorHAnsi" w:cs="Times New Roman"/>
          <w:sz w:val="24"/>
          <w:szCs w:val="20"/>
        </w:rPr>
      </w:pPr>
    </w:p>
    <w:p w14:paraId="61E7BDA5" w14:textId="77777777" w:rsidR="00180E46" w:rsidRPr="00416E8F" w:rsidRDefault="003668DE" w:rsidP="00BA515E">
      <w:pPr>
        <w:pStyle w:val="BodyText"/>
        <w:spacing w:before="97" w:line="276" w:lineRule="auto"/>
        <w:jc w:val="both"/>
        <w:rPr>
          <w:rFonts w:asciiTheme="majorHAnsi" w:hAnsiTheme="majorHAnsi" w:cs="Times New Roman"/>
          <w:sz w:val="24"/>
        </w:rPr>
      </w:pPr>
      <w:r w:rsidRPr="00416E8F">
        <w:rPr>
          <w:rFonts w:asciiTheme="majorHAnsi" w:hAnsiTheme="majorHAnsi" w:cs="Times New Roman"/>
          <w:sz w:val="24"/>
        </w:rPr>
        <w:t>We</w:t>
      </w:r>
      <w:r w:rsidRPr="00416E8F">
        <w:rPr>
          <w:rFonts w:asciiTheme="majorHAnsi" w:hAnsiTheme="majorHAnsi" w:cs="Times New Roman"/>
          <w:spacing w:val="-13"/>
          <w:sz w:val="24"/>
        </w:rPr>
        <w:t xml:space="preserve"> </w:t>
      </w:r>
      <w:r w:rsidRPr="00416E8F">
        <w:rPr>
          <w:rFonts w:asciiTheme="majorHAnsi" w:hAnsiTheme="majorHAnsi" w:cs="Times New Roman"/>
          <w:sz w:val="24"/>
        </w:rPr>
        <w:t>use</w:t>
      </w:r>
      <w:r w:rsidRPr="00416E8F">
        <w:rPr>
          <w:rFonts w:asciiTheme="majorHAnsi" w:hAnsiTheme="majorHAnsi" w:cs="Times New Roman"/>
          <w:spacing w:val="-13"/>
          <w:sz w:val="24"/>
        </w:rPr>
        <w:t xml:space="preserve"> </w:t>
      </w:r>
      <w:r w:rsidRPr="00416E8F">
        <w:rPr>
          <w:rFonts w:asciiTheme="majorHAnsi" w:hAnsiTheme="majorHAnsi" w:cs="Times New Roman"/>
          <w:sz w:val="24"/>
        </w:rPr>
        <w:t>comparative</w:t>
      </w:r>
      <w:r w:rsidRPr="00416E8F">
        <w:rPr>
          <w:rFonts w:asciiTheme="majorHAnsi" w:hAnsiTheme="majorHAnsi" w:cs="Times New Roman"/>
          <w:spacing w:val="2"/>
          <w:sz w:val="24"/>
        </w:rPr>
        <w:t xml:space="preserve"> </w:t>
      </w:r>
      <w:r w:rsidR="00941DF2" w:rsidRPr="00416E8F">
        <w:rPr>
          <w:rFonts w:asciiTheme="majorHAnsi" w:hAnsiTheme="majorHAnsi" w:cs="Times New Roman"/>
          <w:sz w:val="24"/>
        </w:rPr>
        <w:t>judgment</w:t>
      </w:r>
      <w:r w:rsidRPr="00416E8F">
        <w:rPr>
          <w:rFonts w:asciiTheme="majorHAnsi" w:hAnsiTheme="majorHAnsi" w:cs="Times New Roman"/>
          <w:spacing w:val="2"/>
          <w:sz w:val="24"/>
        </w:rPr>
        <w:t xml:space="preserve"> </w:t>
      </w:r>
      <w:r w:rsidRPr="00416E8F">
        <w:rPr>
          <w:rFonts w:asciiTheme="majorHAnsi" w:hAnsiTheme="majorHAnsi" w:cs="Times New Roman"/>
          <w:sz w:val="24"/>
        </w:rPr>
        <w:t>in</w:t>
      </w:r>
      <w:r w:rsidRPr="00416E8F">
        <w:rPr>
          <w:rFonts w:asciiTheme="majorHAnsi" w:hAnsiTheme="majorHAnsi" w:cs="Times New Roman"/>
          <w:spacing w:val="-13"/>
          <w:sz w:val="24"/>
        </w:rPr>
        <w:t xml:space="preserve"> </w:t>
      </w:r>
      <w:r w:rsidRPr="00416E8F">
        <w:rPr>
          <w:rFonts w:asciiTheme="majorHAnsi" w:hAnsiTheme="majorHAnsi" w:cs="Times New Roman"/>
          <w:sz w:val="24"/>
        </w:rPr>
        <w:t>two</w:t>
      </w:r>
      <w:r w:rsidRPr="00416E8F">
        <w:rPr>
          <w:rFonts w:asciiTheme="majorHAnsi" w:hAnsiTheme="majorHAnsi" w:cs="Times New Roman"/>
          <w:spacing w:val="-13"/>
          <w:sz w:val="24"/>
        </w:rPr>
        <w:t xml:space="preserve"> </w:t>
      </w:r>
      <w:r w:rsidRPr="00416E8F">
        <w:rPr>
          <w:rFonts w:asciiTheme="majorHAnsi" w:hAnsiTheme="majorHAnsi" w:cs="Times New Roman"/>
          <w:sz w:val="24"/>
        </w:rPr>
        <w:t>ways:</w:t>
      </w:r>
      <w:r w:rsidRPr="00416E8F">
        <w:rPr>
          <w:rFonts w:asciiTheme="majorHAnsi" w:hAnsiTheme="majorHAnsi" w:cs="Times New Roman"/>
          <w:spacing w:val="-13"/>
          <w:sz w:val="24"/>
        </w:rPr>
        <w:t xml:space="preserve"> </w:t>
      </w:r>
      <w:r w:rsidRPr="00416E8F">
        <w:rPr>
          <w:rFonts w:asciiTheme="majorHAnsi" w:hAnsiTheme="majorHAnsi" w:cs="Times New Roman"/>
          <w:sz w:val="24"/>
        </w:rPr>
        <w:t>in</w:t>
      </w:r>
      <w:r w:rsidRPr="00416E8F">
        <w:rPr>
          <w:rFonts w:asciiTheme="majorHAnsi" w:hAnsiTheme="majorHAnsi" w:cs="Times New Roman"/>
          <w:spacing w:val="-13"/>
          <w:sz w:val="24"/>
        </w:rPr>
        <w:t xml:space="preserve"> </w:t>
      </w:r>
      <w:r w:rsidRPr="00416E8F">
        <w:rPr>
          <w:rFonts w:asciiTheme="majorHAnsi" w:hAnsiTheme="majorHAnsi" w:cs="Times New Roman"/>
          <w:sz w:val="24"/>
        </w:rPr>
        <w:t>the</w:t>
      </w:r>
      <w:r w:rsidRPr="00416E8F">
        <w:rPr>
          <w:rFonts w:asciiTheme="majorHAnsi" w:hAnsiTheme="majorHAnsi" w:cs="Times New Roman"/>
          <w:spacing w:val="-13"/>
          <w:sz w:val="24"/>
        </w:rPr>
        <w:t xml:space="preserve"> </w:t>
      </w:r>
      <w:r w:rsidRPr="00416E8F">
        <w:rPr>
          <w:rFonts w:asciiTheme="majorHAnsi" w:hAnsiTheme="majorHAnsi" w:cs="Times New Roman"/>
          <w:sz w:val="24"/>
        </w:rPr>
        <w:t>tasks</w:t>
      </w:r>
      <w:r w:rsidRPr="00416E8F">
        <w:rPr>
          <w:rFonts w:asciiTheme="majorHAnsi" w:hAnsiTheme="majorHAnsi" w:cs="Times New Roman"/>
          <w:spacing w:val="-12"/>
          <w:sz w:val="24"/>
        </w:rPr>
        <w:t xml:space="preserve"> </w:t>
      </w:r>
      <w:r w:rsidRPr="00416E8F">
        <w:rPr>
          <w:rFonts w:asciiTheme="majorHAnsi" w:hAnsiTheme="majorHAnsi" w:cs="Times New Roman"/>
          <w:sz w:val="24"/>
        </w:rPr>
        <w:t>we</w:t>
      </w:r>
      <w:r w:rsidRPr="00416E8F">
        <w:rPr>
          <w:rFonts w:asciiTheme="majorHAnsi" w:hAnsiTheme="majorHAnsi" w:cs="Times New Roman"/>
          <w:spacing w:val="-13"/>
          <w:sz w:val="24"/>
        </w:rPr>
        <w:t xml:space="preserve"> </w:t>
      </w:r>
      <w:r w:rsidRPr="00416E8F">
        <w:rPr>
          <w:rFonts w:asciiTheme="majorHAnsi" w:hAnsiTheme="majorHAnsi" w:cs="Times New Roman"/>
          <w:sz w:val="24"/>
        </w:rPr>
        <w:t>set</w:t>
      </w:r>
      <w:r w:rsidRPr="00416E8F">
        <w:rPr>
          <w:rFonts w:asciiTheme="majorHAnsi" w:hAnsiTheme="majorHAnsi" w:cs="Times New Roman"/>
          <w:spacing w:val="-13"/>
          <w:sz w:val="24"/>
        </w:rPr>
        <w:t xml:space="preserve"> </w:t>
      </w:r>
      <w:r w:rsidRPr="00416E8F">
        <w:rPr>
          <w:rFonts w:asciiTheme="majorHAnsi" w:hAnsiTheme="majorHAnsi" w:cs="Times New Roman"/>
          <w:sz w:val="24"/>
        </w:rPr>
        <w:t>(POP</w:t>
      </w:r>
      <w:r w:rsidRPr="00416E8F">
        <w:rPr>
          <w:rFonts w:asciiTheme="majorHAnsi" w:hAnsiTheme="majorHAnsi" w:cs="Times New Roman"/>
          <w:spacing w:val="2"/>
          <w:sz w:val="24"/>
        </w:rPr>
        <w:t xml:space="preserve"> </w:t>
      </w:r>
      <w:r w:rsidRPr="00416E8F">
        <w:rPr>
          <w:rFonts w:asciiTheme="majorHAnsi" w:hAnsiTheme="majorHAnsi" w:cs="Times New Roman"/>
          <w:spacing w:val="-3"/>
          <w:sz w:val="24"/>
        </w:rPr>
        <w:t>Tasks,</w:t>
      </w:r>
      <w:r w:rsidRPr="00416E8F">
        <w:rPr>
          <w:rFonts w:asciiTheme="majorHAnsi" w:hAnsiTheme="majorHAnsi" w:cs="Times New Roman"/>
          <w:spacing w:val="2"/>
          <w:sz w:val="24"/>
        </w:rPr>
        <w:t xml:space="preserve"> </w:t>
      </w:r>
      <w:r w:rsidRPr="00416E8F">
        <w:rPr>
          <w:rFonts w:asciiTheme="majorHAnsi" w:hAnsiTheme="majorHAnsi" w:cs="Times New Roman"/>
          <w:sz w:val="24"/>
        </w:rPr>
        <w:t>see</w:t>
      </w:r>
      <w:r w:rsidRPr="00416E8F">
        <w:rPr>
          <w:rFonts w:asciiTheme="majorHAnsi" w:hAnsiTheme="majorHAnsi" w:cs="Times New Roman"/>
          <w:spacing w:val="2"/>
          <w:sz w:val="24"/>
        </w:rPr>
        <w:t xml:space="preserve"> </w:t>
      </w:r>
      <w:r w:rsidRPr="00416E8F">
        <w:rPr>
          <w:rFonts w:asciiTheme="majorHAnsi" w:hAnsiTheme="majorHAnsi" w:cs="Times New Roman"/>
          <w:sz w:val="24"/>
        </w:rPr>
        <w:t>point</w:t>
      </w:r>
      <w:r w:rsidRPr="00416E8F">
        <w:rPr>
          <w:rFonts w:asciiTheme="majorHAnsi" w:hAnsiTheme="majorHAnsi" w:cs="Times New Roman"/>
          <w:spacing w:val="2"/>
          <w:sz w:val="24"/>
        </w:rPr>
        <w:t xml:space="preserve"> </w:t>
      </w:r>
      <w:r w:rsidR="00BA515E">
        <w:rPr>
          <w:rFonts w:asciiTheme="majorHAnsi" w:hAnsiTheme="majorHAnsi" w:cs="Times New Roman"/>
          <w:sz w:val="24"/>
        </w:rPr>
        <w:t>11</w:t>
      </w:r>
      <w:r w:rsidRPr="00416E8F">
        <w:rPr>
          <w:rFonts w:asciiTheme="majorHAnsi" w:hAnsiTheme="majorHAnsi" w:cs="Times New Roman"/>
          <w:sz w:val="24"/>
        </w:rPr>
        <w:t>)</w:t>
      </w:r>
      <w:r w:rsidR="00BA515E">
        <w:rPr>
          <w:rFonts w:asciiTheme="majorHAnsi" w:hAnsiTheme="majorHAnsi" w:cs="Times New Roman"/>
          <w:spacing w:val="2"/>
          <w:sz w:val="24"/>
        </w:rPr>
        <w:t xml:space="preserve"> </w:t>
      </w:r>
      <w:r w:rsidR="00180E46">
        <w:rPr>
          <w:rFonts w:asciiTheme="majorHAnsi" w:hAnsiTheme="majorHAnsi" w:cs="Times New Roman"/>
          <w:sz w:val="24"/>
        </w:rPr>
        <w:t xml:space="preserve">and </w:t>
      </w:r>
      <w:r w:rsidR="00180E46" w:rsidRPr="00416E8F">
        <w:rPr>
          <w:rFonts w:asciiTheme="majorHAnsi" w:hAnsiTheme="majorHAnsi" w:cs="Times New Roman"/>
          <w:sz w:val="24"/>
        </w:rPr>
        <w:t>in comparing a student’s work over time.</w:t>
      </w:r>
    </w:p>
    <w:p w14:paraId="126358F5" w14:textId="77777777" w:rsidR="00C00A53" w:rsidRPr="00416E8F" w:rsidRDefault="00C00A53" w:rsidP="00180E46">
      <w:pPr>
        <w:pStyle w:val="ListParagraph"/>
        <w:tabs>
          <w:tab w:val="left" w:pos="619"/>
          <w:tab w:val="left" w:pos="620"/>
        </w:tabs>
        <w:spacing w:line="276" w:lineRule="auto"/>
        <w:ind w:firstLine="0"/>
        <w:jc w:val="both"/>
        <w:rPr>
          <w:rFonts w:asciiTheme="majorHAnsi" w:hAnsiTheme="majorHAnsi" w:cs="Times New Roman"/>
          <w:sz w:val="24"/>
          <w:szCs w:val="20"/>
        </w:rPr>
      </w:pPr>
    </w:p>
    <w:p w14:paraId="085865B5" w14:textId="77777777" w:rsidR="00071767" w:rsidRDefault="003668DE" w:rsidP="00BA515E">
      <w:pPr>
        <w:tabs>
          <w:tab w:val="left" w:pos="619"/>
          <w:tab w:val="left" w:pos="620"/>
        </w:tabs>
        <w:spacing w:before="85" w:line="276" w:lineRule="auto"/>
        <w:ind w:right="219"/>
        <w:jc w:val="both"/>
        <w:rPr>
          <w:rFonts w:asciiTheme="majorHAnsi" w:hAnsiTheme="majorHAnsi" w:cs="Times New Roman"/>
          <w:spacing w:val="-33"/>
          <w:sz w:val="24"/>
          <w:szCs w:val="20"/>
        </w:rPr>
      </w:pPr>
      <w:r w:rsidRPr="00BA515E">
        <w:rPr>
          <w:rFonts w:asciiTheme="majorHAnsi" w:hAnsiTheme="majorHAnsi" w:cs="Times New Roman"/>
          <w:sz w:val="24"/>
          <w:szCs w:val="20"/>
        </w:rPr>
        <w:t>We</w:t>
      </w:r>
      <w:r w:rsidRPr="00BA515E">
        <w:rPr>
          <w:rFonts w:asciiTheme="majorHAnsi" w:hAnsiTheme="majorHAnsi" w:cs="Times New Roman"/>
          <w:spacing w:val="-33"/>
          <w:sz w:val="24"/>
          <w:szCs w:val="20"/>
        </w:rPr>
        <w:t xml:space="preserve"> </w:t>
      </w:r>
      <w:r w:rsidRPr="00BA515E">
        <w:rPr>
          <w:rFonts w:asciiTheme="majorHAnsi" w:hAnsiTheme="majorHAnsi" w:cs="Times New Roman"/>
          <w:sz w:val="24"/>
          <w:szCs w:val="20"/>
        </w:rPr>
        <w:t>use</w:t>
      </w:r>
      <w:r w:rsidRPr="00BA515E">
        <w:rPr>
          <w:rFonts w:asciiTheme="majorHAnsi" w:hAnsiTheme="majorHAnsi" w:cs="Times New Roman"/>
          <w:spacing w:val="-32"/>
          <w:sz w:val="24"/>
          <w:szCs w:val="20"/>
        </w:rPr>
        <w:t xml:space="preserve"> </w:t>
      </w:r>
      <w:r w:rsidRPr="00BA515E">
        <w:rPr>
          <w:rFonts w:asciiTheme="majorHAnsi" w:hAnsiTheme="majorHAnsi" w:cs="Times New Roman"/>
          <w:sz w:val="24"/>
          <w:szCs w:val="20"/>
        </w:rPr>
        <w:t>lesson</w:t>
      </w:r>
      <w:r w:rsidRPr="00BA515E">
        <w:rPr>
          <w:rFonts w:asciiTheme="majorHAnsi" w:hAnsiTheme="majorHAnsi" w:cs="Times New Roman"/>
          <w:spacing w:val="-33"/>
          <w:sz w:val="24"/>
          <w:szCs w:val="20"/>
        </w:rPr>
        <w:t xml:space="preserve"> </w:t>
      </w:r>
      <w:r w:rsidRPr="00BA515E">
        <w:rPr>
          <w:rFonts w:asciiTheme="majorHAnsi" w:hAnsiTheme="majorHAnsi" w:cs="Times New Roman"/>
          <w:sz w:val="24"/>
          <w:szCs w:val="20"/>
        </w:rPr>
        <w:t>observations</w:t>
      </w:r>
      <w:r w:rsidRPr="00BA515E">
        <w:rPr>
          <w:rFonts w:asciiTheme="majorHAnsi" w:hAnsiTheme="majorHAnsi" w:cs="Times New Roman"/>
          <w:spacing w:val="-32"/>
          <w:sz w:val="24"/>
          <w:szCs w:val="20"/>
        </w:rPr>
        <w:t xml:space="preserve"> </w:t>
      </w:r>
      <w:r w:rsidRPr="00BA515E">
        <w:rPr>
          <w:rFonts w:asciiTheme="majorHAnsi" w:hAnsiTheme="majorHAnsi" w:cs="Times New Roman"/>
          <w:sz w:val="24"/>
          <w:szCs w:val="20"/>
        </w:rPr>
        <w:t>to</w:t>
      </w:r>
      <w:r w:rsidRPr="00BA515E">
        <w:rPr>
          <w:rFonts w:asciiTheme="majorHAnsi" w:hAnsiTheme="majorHAnsi" w:cs="Times New Roman"/>
          <w:spacing w:val="-32"/>
          <w:sz w:val="24"/>
          <w:szCs w:val="20"/>
        </w:rPr>
        <w:t xml:space="preserve"> </w:t>
      </w:r>
      <w:r w:rsidRPr="00BA515E">
        <w:rPr>
          <w:rFonts w:asciiTheme="majorHAnsi" w:hAnsiTheme="majorHAnsi" w:cs="Times New Roman"/>
          <w:sz w:val="24"/>
          <w:szCs w:val="20"/>
        </w:rPr>
        <w:t>see</w:t>
      </w:r>
      <w:r w:rsidRPr="00BA515E">
        <w:rPr>
          <w:rFonts w:asciiTheme="majorHAnsi" w:hAnsiTheme="majorHAnsi" w:cs="Times New Roman"/>
          <w:spacing w:val="-33"/>
          <w:sz w:val="24"/>
          <w:szCs w:val="20"/>
        </w:rPr>
        <w:t xml:space="preserve"> </w:t>
      </w:r>
      <w:r w:rsidRPr="00BA515E">
        <w:rPr>
          <w:rFonts w:asciiTheme="majorHAnsi" w:hAnsiTheme="majorHAnsi" w:cs="Times New Roman"/>
          <w:sz w:val="24"/>
          <w:szCs w:val="20"/>
        </w:rPr>
        <w:t>if</w:t>
      </w:r>
      <w:r w:rsidRPr="00BA515E">
        <w:rPr>
          <w:rFonts w:asciiTheme="majorHAnsi" w:hAnsiTheme="majorHAnsi" w:cs="Times New Roman"/>
          <w:spacing w:val="-32"/>
          <w:sz w:val="24"/>
          <w:szCs w:val="20"/>
        </w:rPr>
        <w:t xml:space="preserve"> </w:t>
      </w:r>
      <w:r w:rsidRPr="00BA515E">
        <w:rPr>
          <w:rFonts w:asciiTheme="majorHAnsi" w:hAnsiTheme="majorHAnsi" w:cs="Times New Roman"/>
          <w:sz w:val="24"/>
          <w:szCs w:val="20"/>
        </w:rPr>
        <w:t>the</w:t>
      </w:r>
      <w:r w:rsidRPr="00BA515E">
        <w:rPr>
          <w:rFonts w:asciiTheme="majorHAnsi" w:hAnsiTheme="majorHAnsi" w:cs="Times New Roman"/>
          <w:spacing w:val="-32"/>
          <w:sz w:val="24"/>
          <w:szCs w:val="20"/>
        </w:rPr>
        <w:t xml:space="preserve"> </w:t>
      </w:r>
      <w:r w:rsidRPr="00BA515E">
        <w:rPr>
          <w:rFonts w:asciiTheme="majorHAnsi" w:hAnsiTheme="majorHAnsi" w:cs="Times New Roman"/>
          <w:sz w:val="24"/>
          <w:szCs w:val="20"/>
        </w:rPr>
        <w:t>pedagogical</w:t>
      </w:r>
      <w:r w:rsidRPr="00BA515E">
        <w:rPr>
          <w:rFonts w:asciiTheme="majorHAnsi" w:hAnsiTheme="majorHAnsi" w:cs="Times New Roman"/>
          <w:spacing w:val="-18"/>
          <w:sz w:val="24"/>
          <w:szCs w:val="20"/>
        </w:rPr>
        <w:t xml:space="preserve"> </w:t>
      </w:r>
      <w:r w:rsidRPr="00BA515E">
        <w:rPr>
          <w:rFonts w:asciiTheme="majorHAnsi" w:hAnsiTheme="majorHAnsi" w:cs="Times New Roman"/>
          <w:sz w:val="24"/>
          <w:szCs w:val="20"/>
        </w:rPr>
        <w:t>style</w:t>
      </w:r>
      <w:r w:rsidRPr="00BA515E">
        <w:rPr>
          <w:rFonts w:asciiTheme="majorHAnsi" w:hAnsiTheme="majorHAnsi" w:cs="Times New Roman"/>
          <w:spacing w:val="-17"/>
          <w:sz w:val="24"/>
          <w:szCs w:val="20"/>
        </w:rPr>
        <w:t xml:space="preserve"> </w:t>
      </w:r>
      <w:r w:rsidRPr="00BA515E">
        <w:rPr>
          <w:rFonts w:asciiTheme="majorHAnsi" w:hAnsiTheme="majorHAnsi" w:cs="Times New Roman"/>
          <w:sz w:val="24"/>
          <w:szCs w:val="20"/>
        </w:rPr>
        <w:t>matches</w:t>
      </w:r>
      <w:r w:rsidRPr="00BA515E">
        <w:rPr>
          <w:rFonts w:asciiTheme="majorHAnsi" w:hAnsiTheme="majorHAnsi" w:cs="Times New Roman"/>
          <w:spacing w:val="-33"/>
          <w:sz w:val="24"/>
          <w:szCs w:val="20"/>
        </w:rPr>
        <w:t xml:space="preserve"> </w:t>
      </w:r>
      <w:r w:rsidRPr="00BA515E">
        <w:rPr>
          <w:rFonts w:asciiTheme="majorHAnsi" w:hAnsiTheme="majorHAnsi" w:cs="Times New Roman"/>
          <w:sz w:val="24"/>
          <w:szCs w:val="20"/>
        </w:rPr>
        <w:t>our</w:t>
      </w:r>
      <w:r w:rsidRPr="00BA515E">
        <w:rPr>
          <w:rFonts w:asciiTheme="majorHAnsi" w:hAnsiTheme="majorHAnsi" w:cs="Times New Roman"/>
          <w:spacing w:val="-32"/>
          <w:sz w:val="24"/>
          <w:szCs w:val="20"/>
        </w:rPr>
        <w:t xml:space="preserve"> </w:t>
      </w:r>
      <w:r w:rsidRPr="00BA515E">
        <w:rPr>
          <w:rFonts w:asciiTheme="majorHAnsi" w:hAnsiTheme="majorHAnsi" w:cs="Times New Roman"/>
          <w:sz w:val="24"/>
          <w:szCs w:val="20"/>
        </w:rPr>
        <w:t>depth</w:t>
      </w:r>
      <w:r w:rsidRPr="00BA515E">
        <w:rPr>
          <w:rFonts w:asciiTheme="majorHAnsi" w:hAnsiTheme="majorHAnsi" w:cs="Times New Roman"/>
          <w:spacing w:val="-32"/>
          <w:sz w:val="24"/>
          <w:szCs w:val="20"/>
        </w:rPr>
        <w:t xml:space="preserve"> </w:t>
      </w:r>
      <w:r w:rsidRPr="00BA515E">
        <w:rPr>
          <w:rFonts w:asciiTheme="majorHAnsi" w:hAnsiTheme="majorHAnsi" w:cs="Times New Roman"/>
          <w:sz w:val="24"/>
          <w:szCs w:val="20"/>
        </w:rPr>
        <w:t>expectations</w:t>
      </w:r>
      <w:r w:rsidR="00BA515E">
        <w:rPr>
          <w:rFonts w:asciiTheme="majorHAnsi" w:hAnsiTheme="majorHAnsi" w:cs="Times New Roman"/>
          <w:spacing w:val="-33"/>
          <w:sz w:val="24"/>
          <w:szCs w:val="20"/>
        </w:rPr>
        <w:t>.</w:t>
      </w:r>
    </w:p>
    <w:p w14:paraId="424274CB" w14:textId="77777777" w:rsidR="00CF03FA" w:rsidRDefault="00CF03FA" w:rsidP="00BA515E">
      <w:pPr>
        <w:tabs>
          <w:tab w:val="left" w:pos="619"/>
          <w:tab w:val="left" w:pos="620"/>
        </w:tabs>
        <w:spacing w:before="85" w:line="276" w:lineRule="auto"/>
        <w:ind w:right="219"/>
        <w:jc w:val="both"/>
        <w:rPr>
          <w:rFonts w:asciiTheme="majorHAnsi" w:hAnsiTheme="majorHAnsi" w:cs="Times New Roman"/>
          <w:spacing w:val="-33"/>
          <w:sz w:val="24"/>
          <w:szCs w:val="20"/>
        </w:rPr>
      </w:pPr>
    </w:p>
    <w:p w14:paraId="0A8777C0" w14:textId="77777777" w:rsidR="00E2580A" w:rsidRPr="00E2580A" w:rsidRDefault="00E2580A" w:rsidP="00E2580A">
      <w:pPr>
        <w:widowControl/>
        <w:autoSpaceDE/>
        <w:autoSpaceDN/>
        <w:spacing w:after="160" w:line="259" w:lineRule="auto"/>
        <w:rPr>
          <w:rFonts w:asciiTheme="majorHAnsi" w:eastAsia="Calibri" w:hAnsiTheme="majorHAnsi" w:cs="Arial"/>
          <w:spacing w:val="3"/>
          <w:shd w:val="clear" w:color="auto" w:fill="FFFFFF"/>
          <w:lang w:val="en-GB"/>
        </w:rPr>
      </w:pPr>
      <w:r w:rsidRPr="00E2580A">
        <w:rPr>
          <w:rFonts w:asciiTheme="majorHAnsi" w:eastAsia="Calibri" w:hAnsiTheme="majorHAnsi" w:cs="Arial"/>
          <w:spacing w:val="3"/>
          <w:shd w:val="clear" w:color="auto" w:fill="FFFFFF"/>
          <w:lang w:val="en-GB"/>
        </w:rPr>
        <w:t xml:space="preserve">Whilst in school, children have access to a varied programme, which allows them to discover areas of strength, as well as areas they might like to improve upon. The integral nature of music and the learner creates an enormously rich palette from which a student may access fundamental abilities such as: achievement, self-confidence, interaction with and awareness of others, and self-reflection. </w:t>
      </w:r>
    </w:p>
    <w:p w14:paraId="0A09B8BA" w14:textId="77777777" w:rsidR="00E2580A" w:rsidRPr="00E2580A" w:rsidRDefault="00E2580A" w:rsidP="00E2580A">
      <w:pPr>
        <w:widowControl/>
        <w:autoSpaceDE/>
        <w:autoSpaceDN/>
        <w:spacing w:after="160" w:line="259" w:lineRule="auto"/>
        <w:rPr>
          <w:rFonts w:asciiTheme="majorHAnsi" w:eastAsia="Calibri" w:hAnsiTheme="majorHAnsi" w:cs="Times New Roman"/>
          <w:lang w:val="en-GB"/>
        </w:rPr>
      </w:pPr>
      <w:r w:rsidRPr="00E2580A">
        <w:rPr>
          <w:rFonts w:asciiTheme="majorHAnsi" w:eastAsia="Calibri" w:hAnsiTheme="majorHAnsi" w:cs="Arial"/>
          <w:spacing w:val="3"/>
          <w:shd w:val="clear" w:color="auto" w:fill="FFFFFF"/>
          <w:lang w:val="en-GB"/>
        </w:rPr>
        <w:t>Music will also develop an understanding of culture and history, both in relation to students individually, as well as ethnicities from across the world. Children are able to enjoy music in as many ways as they choose- either as listener, creator or performer. They can dissect music and comprehend its parts. They can sing and feel a pulse. They have an understanding of how to further develop skills less known to them, should they ever develop an interest in their lives.</w:t>
      </w:r>
    </w:p>
    <w:p w14:paraId="32005EFC" w14:textId="77777777" w:rsidR="00E2580A" w:rsidRDefault="00E2580A" w:rsidP="00BA515E">
      <w:pPr>
        <w:tabs>
          <w:tab w:val="left" w:pos="619"/>
          <w:tab w:val="left" w:pos="620"/>
        </w:tabs>
        <w:spacing w:before="85" w:line="276" w:lineRule="auto"/>
        <w:ind w:right="219"/>
        <w:jc w:val="both"/>
        <w:rPr>
          <w:rFonts w:asciiTheme="majorHAnsi" w:hAnsiTheme="majorHAnsi" w:cs="Times New Roman"/>
          <w:spacing w:val="-33"/>
          <w:sz w:val="24"/>
          <w:szCs w:val="20"/>
        </w:rPr>
      </w:pPr>
    </w:p>
    <w:p w14:paraId="5348B1DA" w14:textId="77777777" w:rsidR="00071767" w:rsidRPr="00416E8F" w:rsidRDefault="00CF03FA" w:rsidP="000C664F">
      <w:pPr>
        <w:shd w:val="clear" w:color="auto" w:fill="FFFFFF"/>
        <w:spacing w:after="300" w:line="276" w:lineRule="auto"/>
        <w:jc w:val="both"/>
        <w:textAlignment w:val="baseline"/>
        <w:rPr>
          <w:rFonts w:asciiTheme="majorHAnsi" w:eastAsia="Times New Roman" w:hAnsiTheme="majorHAnsi" w:cs="Times New Roman"/>
          <w:b/>
          <w:sz w:val="28"/>
          <w:szCs w:val="20"/>
          <w:u w:val="single"/>
        </w:rPr>
      </w:pPr>
      <w:r>
        <w:rPr>
          <w:rFonts w:asciiTheme="majorHAnsi" w:eastAsia="Times New Roman" w:hAnsiTheme="majorHAnsi" w:cs="Times New Roman"/>
          <w:b/>
          <w:sz w:val="28"/>
          <w:szCs w:val="20"/>
          <w:u w:val="single"/>
        </w:rPr>
        <w:t>Music</w:t>
      </w:r>
      <w:r w:rsidR="00ED3F07">
        <w:rPr>
          <w:rFonts w:asciiTheme="majorHAnsi" w:eastAsia="Times New Roman" w:hAnsiTheme="majorHAnsi" w:cs="Times New Roman"/>
          <w:b/>
          <w:sz w:val="28"/>
          <w:szCs w:val="20"/>
          <w:u w:val="single"/>
        </w:rPr>
        <w:t xml:space="preserve"> - </w:t>
      </w:r>
      <w:r w:rsidR="00071767" w:rsidRPr="00416E8F">
        <w:rPr>
          <w:rFonts w:asciiTheme="majorHAnsi" w:eastAsia="Times New Roman" w:hAnsiTheme="majorHAnsi" w:cs="Times New Roman"/>
          <w:b/>
          <w:sz w:val="28"/>
          <w:szCs w:val="20"/>
          <w:u w:val="single"/>
        </w:rPr>
        <w:t>Subject Lea</w:t>
      </w:r>
      <w:r w:rsidR="00ED3F07">
        <w:rPr>
          <w:rFonts w:asciiTheme="majorHAnsi" w:eastAsia="Times New Roman" w:hAnsiTheme="majorHAnsi" w:cs="Times New Roman"/>
          <w:b/>
          <w:sz w:val="28"/>
          <w:szCs w:val="20"/>
          <w:u w:val="single"/>
        </w:rPr>
        <w:t>der</w:t>
      </w:r>
    </w:p>
    <w:p w14:paraId="26DBDCE7" w14:textId="77777777" w:rsidR="00071767" w:rsidRPr="00416E8F" w:rsidRDefault="00ED3F07" w:rsidP="000C664F">
      <w:pPr>
        <w:shd w:val="clear" w:color="auto" w:fill="FFFFFF"/>
        <w:spacing w:after="300" w:line="276" w:lineRule="auto"/>
        <w:jc w:val="both"/>
        <w:textAlignment w:val="baseline"/>
        <w:rPr>
          <w:rFonts w:asciiTheme="majorHAnsi" w:eastAsia="Times New Roman" w:hAnsiTheme="majorHAnsi" w:cs="Times New Roman"/>
          <w:sz w:val="24"/>
          <w:szCs w:val="20"/>
        </w:rPr>
      </w:pPr>
      <w:r>
        <w:rPr>
          <w:rFonts w:asciiTheme="majorHAnsi" w:eastAsia="Times New Roman" w:hAnsiTheme="majorHAnsi" w:cs="Times New Roman"/>
          <w:sz w:val="24"/>
          <w:szCs w:val="20"/>
        </w:rPr>
        <w:t>The Subject leader</w:t>
      </w:r>
      <w:r w:rsidR="00071767" w:rsidRPr="00416E8F">
        <w:rPr>
          <w:rFonts w:asciiTheme="majorHAnsi" w:eastAsia="Times New Roman" w:hAnsiTheme="majorHAnsi" w:cs="Times New Roman"/>
          <w:sz w:val="24"/>
          <w:szCs w:val="20"/>
        </w:rPr>
        <w:t xml:space="preserve"> </w:t>
      </w:r>
      <w:r>
        <w:rPr>
          <w:rFonts w:asciiTheme="majorHAnsi" w:eastAsia="Times New Roman" w:hAnsiTheme="majorHAnsi" w:cs="Times New Roman"/>
          <w:sz w:val="24"/>
          <w:szCs w:val="20"/>
        </w:rPr>
        <w:t>has</w:t>
      </w:r>
      <w:r w:rsidR="00071767" w:rsidRPr="00416E8F">
        <w:rPr>
          <w:rFonts w:asciiTheme="majorHAnsi" w:eastAsia="Times New Roman" w:hAnsiTheme="majorHAnsi" w:cs="Times New Roman"/>
          <w:sz w:val="24"/>
          <w:szCs w:val="20"/>
        </w:rPr>
        <w:t xml:space="preserve"> a variety of roles. These include:</w:t>
      </w:r>
    </w:p>
    <w:p w14:paraId="5BB64230" w14:textId="77777777" w:rsidR="00071767" w:rsidRPr="00416E8F" w:rsidRDefault="00071767" w:rsidP="000C664F">
      <w:pPr>
        <w:widowControl/>
        <w:numPr>
          <w:ilvl w:val="0"/>
          <w:numId w:val="11"/>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 xml:space="preserve">taking the lead in policy development and quality assuring </w:t>
      </w:r>
      <w:r w:rsidR="00CF03FA">
        <w:rPr>
          <w:rFonts w:asciiTheme="majorHAnsi" w:eastAsia="Times New Roman" w:hAnsiTheme="majorHAnsi" w:cs="Times New Roman"/>
          <w:sz w:val="24"/>
          <w:szCs w:val="20"/>
        </w:rPr>
        <w:t>Music</w:t>
      </w:r>
      <w:r w:rsidR="00ED3F07">
        <w:rPr>
          <w:rFonts w:asciiTheme="majorHAnsi" w:eastAsia="Times New Roman" w:hAnsiTheme="majorHAnsi" w:cs="Times New Roman"/>
          <w:sz w:val="24"/>
          <w:szCs w:val="20"/>
        </w:rPr>
        <w:t xml:space="preserve"> </w:t>
      </w:r>
      <w:r w:rsidRPr="00416E8F">
        <w:rPr>
          <w:rFonts w:asciiTheme="majorHAnsi" w:eastAsia="Times New Roman" w:hAnsiTheme="majorHAnsi" w:cs="Times New Roman"/>
          <w:sz w:val="24"/>
          <w:szCs w:val="20"/>
        </w:rPr>
        <w:t xml:space="preserve">knowledge </w:t>
      </w:r>
      <w:proofErr w:type="spellStart"/>
      <w:r w:rsidRPr="00416E8F">
        <w:rPr>
          <w:rFonts w:asciiTheme="majorHAnsi" w:eastAsia="Times New Roman" w:hAnsiTheme="majorHAnsi" w:cs="Times New Roman"/>
          <w:sz w:val="24"/>
          <w:szCs w:val="20"/>
        </w:rPr>
        <w:t>organisers</w:t>
      </w:r>
      <w:proofErr w:type="spellEnd"/>
      <w:r w:rsidRPr="00416E8F">
        <w:rPr>
          <w:rFonts w:asciiTheme="majorHAnsi" w:eastAsia="Times New Roman" w:hAnsiTheme="majorHAnsi" w:cs="Times New Roman"/>
          <w:sz w:val="24"/>
          <w:szCs w:val="20"/>
        </w:rPr>
        <w:t xml:space="preserve">, resources and </w:t>
      </w:r>
      <w:r w:rsidR="00CF03FA">
        <w:rPr>
          <w:rFonts w:asciiTheme="majorHAnsi" w:eastAsia="Times New Roman" w:hAnsiTheme="majorHAnsi" w:cs="Times New Roman"/>
          <w:sz w:val="24"/>
          <w:szCs w:val="20"/>
        </w:rPr>
        <w:t>Music</w:t>
      </w:r>
      <w:r w:rsidRPr="00416E8F">
        <w:rPr>
          <w:rFonts w:asciiTheme="majorHAnsi" w:eastAsia="Times New Roman" w:hAnsiTheme="majorHAnsi" w:cs="Times New Roman"/>
          <w:sz w:val="24"/>
          <w:szCs w:val="20"/>
        </w:rPr>
        <w:t xml:space="preserve"> plans throughout the school;</w:t>
      </w:r>
    </w:p>
    <w:p w14:paraId="7A161515" w14:textId="77777777" w:rsidR="00071767" w:rsidRPr="00416E8F" w:rsidRDefault="00071767" w:rsidP="000C664F">
      <w:pPr>
        <w:widowControl/>
        <w:numPr>
          <w:ilvl w:val="0"/>
          <w:numId w:val="11"/>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lastRenderedPageBreak/>
        <w:t xml:space="preserve">supporting colleagues in their development and implementation of </w:t>
      </w:r>
      <w:r w:rsidR="00CF03FA">
        <w:rPr>
          <w:rFonts w:asciiTheme="majorHAnsi" w:eastAsia="Times New Roman" w:hAnsiTheme="majorHAnsi" w:cs="Times New Roman"/>
          <w:sz w:val="24"/>
          <w:szCs w:val="20"/>
        </w:rPr>
        <w:t>Music</w:t>
      </w:r>
      <w:r w:rsidR="00ED3F07">
        <w:rPr>
          <w:rFonts w:asciiTheme="majorHAnsi" w:eastAsia="Times New Roman" w:hAnsiTheme="majorHAnsi" w:cs="Times New Roman"/>
          <w:sz w:val="24"/>
          <w:szCs w:val="20"/>
        </w:rPr>
        <w:t xml:space="preserve"> </w:t>
      </w:r>
      <w:r w:rsidRPr="00416E8F">
        <w:rPr>
          <w:rFonts w:asciiTheme="majorHAnsi" w:eastAsia="Times New Roman" w:hAnsiTheme="majorHAnsi" w:cs="Times New Roman"/>
          <w:sz w:val="24"/>
          <w:szCs w:val="20"/>
        </w:rPr>
        <w:t xml:space="preserve">knowledge </w:t>
      </w:r>
      <w:proofErr w:type="spellStart"/>
      <w:r w:rsidRPr="00416E8F">
        <w:rPr>
          <w:rFonts w:asciiTheme="majorHAnsi" w:eastAsia="Times New Roman" w:hAnsiTheme="majorHAnsi" w:cs="Times New Roman"/>
          <w:sz w:val="24"/>
          <w:szCs w:val="20"/>
        </w:rPr>
        <w:t>organisers</w:t>
      </w:r>
      <w:proofErr w:type="spellEnd"/>
      <w:r w:rsidRPr="00416E8F">
        <w:rPr>
          <w:rFonts w:asciiTheme="majorHAnsi" w:eastAsia="Times New Roman" w:hAnsiTheme="majorHAnsi" w:cs="Times New Roman"/>
          <w:sz w:val="24"/>
          <w:szCs w:val="20"/>
        </w:rPr>
        <w:t xml:space="preserve">, resources and </w:t>
      </w:r>
      <w:r w:rsidR="00CF03FA">
        <w:rPr>
          <w:rFonts w:asciiTheme="majorHAnsi" w:eastAsia="Times New Roman" w:hAnsiTheme="majorHAnsi" w:cs="Times New Roman"/>
          <w:sz w:val="24"/>
          <w:szCs w:val="20"/>
        </w:rPr>
        <w:t>Music</w:t>
      </w:r>
      <w:r w:rsidRPr="00416E8F">
        <w:rPr>
          <w:rFonts w:asciiTheme="majorHAnsi" w:eastAsia="Times New Roman" w:hAnsiTheme="majorHAnsi" w:cs="Times New Roman"/>
          <w:sz w:val="24"/>
          <w:szCs w:val="20"/>
        </w:rPr>
        <w:t xml:space="preserve"> plans and in assessment and record-keeping activities;</w:t>
      </w:r>
    </w:p>
    <w:p w14:paraId="3C33CB2D" w14:textId="77777777" w:rsidR="00071767" w:rsidRPr="00416E8F" w:rsidRDefault="00071767" w:rsidP="000C664F">
      <w:pPr>
        <w:widowControl/>
        <w:numPr>
          <w:ilvl w:val="0"/>
          <w:numId w:val="11"/>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monit</w:t>
      </w:r>
      <w:r w:rsidR="00ED3F07">
        <w:rPr>
          <w:rFonts w:asciiTheme="majorHAnsi" w:eastAsia="Times New Roman" w:hAnsiTheme="majorHAnsi" w:cs="Times New Roman"/>
          <w:sz w:val="24"/>
          <w:szCs w:val="20"/>
        </w:rPr>
        <w:t xml:space="preserve">oring progress in </w:t>
      </w:r>
      <w:r w:rsidR="00CF03FA">
        <w:rPr>
          <w:rFonts w:asciiTheme="majorHAnsi" w:eastAsia="Times New Roman" w:hAnsiTheme="majorHAnsi" w:cs="Times New Roman"/>
          <w:sz w:val="24"/>
          <w:szCs w:val="20"/>
        </w:rPr>
        <w:t>Music</w:t>
      </w:r>
      <w:r w:rsidRPr="00416E8F">
        <w:rPr>
          <w:rFonts w:asciiTheme="majorHAnsi" w:eastAsia="Times New Roman" w:hAnsiTheme="majorHAnsi" w:cs="Times New Roman"/>
          <w:sz w:val="24"/>
          <w:szCs w:val="20"/>
        </w:rPr>
        <w:t xml:space="preserve"> and advising the Senior Leadership Team on action needed; taking responsibility for the purchase and </w:t>
      </w:r>
      <w:proofErr w:type="spellStart"/>
      <w:r w:rsidRPr="00416E8F">
        <w:rPr>
          <w:rFonts w:asciiTheme="majorHAnsi" w:eastAsia="Times New Roman" w:hAnsiTheme="majorHAnsi" w:cs="Times New Roman"/>
          <w:sz w:val="24"/>
          <w:szCs w:val="20"/>
        </w:rPr>
        <w:t>organisation</w:t>
      </w:r>
      <w:proofErr w:type="spellEnd"/>
      <w:r w:rsidRPr="00416E8F">
        <w:rPr>
          <w:rFonts w:asciiTheme="majorHAnsi" w:eastAsia="Times New Roman" w:hAnsiTheme="majorHAnsi" w:cs="Times New Roman"/>
          <w:sz w:val="24"/>
          <w:szCs w:val="20"/>
        </w:rPr>
        <w:t xml:space="preserve"> of </w:t>
      </w:r>
      <w:r w:rsidR="00ED3F07">
        <w:rPr>
          <w:rFonts w:asciiTheme="majorHAnsi" w:eastAsia="Times New Roman" w:hAnsiTheme="majorHAnsi" w:cs="Times New Roman"/>
          <w:sz w:val="24"/>
          <w:szCs w:val="20"/>
        </w:rPr>
        <w:t xml:space="preserve">central resources for </w:t>
      </w:r>
      <w:r w:rsidR="00CF03FA">
        <w:rPr>
          <w:rFonts w:asciiTheme="majorHAnsi" w:eastAsia="Times New Roman" w:hAnsiTheme="majorHAnsi" w:cs="Times New Roman"/>
          <w:sz w:val="24"/>
          <w:szCs w:val="20"/>
        </w:rPr>
        <w:t>Music</w:t>
      </w:r>
      <w:r w:rsidRPr="00416E8F">
        <w:rPr>
          <w:rFonts w:asciiTheme="majorHAnsi" w:eastAsia="Times New Roman" w:hAnsiTheme="majorHAnsi" w:cs="Times New Roman"/>
          <w:sz w:val="24"/>
          <w:szCs w:val="20"/>
        </w:rPr>
        <w:t>;</w:t>
      </w:r>
    </w:p>
    <w:p w14:paraId="2A0663A0" w14:textId="77777777" w:rsidR="00071767" w:rsidRPr="00416E8F" w:rsidRDefault="00071767" w:rsidP="000C664F">
      <w:pPr>
        <w:widowControl/>
        <w:numPr>
          <w:ilvl w:val="0"/>
          <w:numId w:val="11"/>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using release time to support colleagues;</w:t>
      </w:r>
    </w:p>
    <w:p w14:paraId="5228C8A4" w14:textId="77777777" w:rsidR="00071767" w:rsidRPr="00941DF2" w:rsidRDefault="00071767" w:rsidP="00941DF2">
      <w:pPr>
        <w:widowControl/>
        <w:numPr>
          <w:ilvl w:val="0"/>
          <w:numId w:val="11"/>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keeping up-to-date through research and continuing professional development.</w:t>
      </w:r>
    </w:p>
    <w:p w14:paraId="01A61B6A" w14:textId="77777777" w:rsidR="00ED3F07" w:rsidRDefault="00ED3F07" w:rsidP="000C664F">
      <w:pPr>
        <w:shd w:val="clear" w:color="auto" w:fill="FFFFFF"/>
        <w:spacing w:line="276" w:lineRule="auto"/>
        <w:jc w:val="both"/>
        <w:textAlignment w:val="baseline"/>
        <w:rPr>
          <w:rFonts w:asciiTheme="majorHAnsi" w:eastAsia="Times New Roman" w:hAnsiTheme="majorHAnsi" w:cs="Times New Roman"/>
          <w:b/>
          <w:bCs/>
          <w:sz w:val="28"/>
          <w:szCs w:val="20"/>
          <w:u w:val="single"/>
          <w:bdr w:val="none" w:sz="0" w:space="0" w:color="auto" w:frame="1"/>
        </w:rPr>
      </w:pPr>
    </w:p>
    <w:p w14:paraId="5C767132" w14:textId="77777777" w:rsidR="00071767" w:rsidRPr="00416E8F" w:rsidRDefault="00071767" w:rsidP="000C664F">
      <w:pPr>
        <w:shd w:val="clear" w:color="auto" w:fill="FFFFFF"/>
        <w:spacing w:line="276" w:lineRule="auto"/>
        <w:jc w:val="both"/>
        <w:textAlignment w:val="baseline"/>
        <w:rPr>
          <w:rFonts w:asciiTheme="majorHAnsi" w:eastAsia="Times New Roman" w:hAnsiTheme="majorHAnsi" w:cs="Times New Roman"/>
          <w:b/>
          <w:bCs/>
          <w:sz w:val="28"/>
          <w:szCs w:val="20"/>
          <w:u w:val="single"/>
          <w:bdr w:val="none" w:sz="0" w:space="0" w:color="auto" w:frame="1"/>
        </w:rPr>
      </w:pPr>
      <w:proofErr w:type="spellStart"/>
      <w:r w:rsidRPr="00416E8F">
        <w:rPr>
          <w:rFonts w:asciiTheme="majorHAnsi" w:eastAsia="Times New Roman" w:hAnsiTheme="majorHAnsi" w:cs="Times New Roman"/>
          <w:b/>
          <w:bCs/>
          <w:sz w:val="28"/>
          <w:szCs w:val="20"/>
          <w:u w:val="single"/>
          <w:bdr w:val="none" w:sz="0" w:space="0" w:color="auto" w:frame="1"/>
        </w:rPr>
        <w:t>Organisation</w:t>
      </w:r>
      <w:proofErr w:type="spellEnd"/>
    </w:p>
    <w:p w14:paraId="46E17424" w14:textId="77777777" w:rsidR="009E2B5A" w:rsidRPr="00416E8F" w:rsidRDefault="009E2B5A" w:rsidP="000C664F">
      <w:pPr>
        <w:shd w:val="clear" w:color="auto" w:fill="FFFFFF"/>
        <w:spacing w:line="276" w:lineRule="auto"/>
        <w:jc w:val="both"/>
        <w:textAlignment w:val="baseline"/>
        <w:rPr>
          <w:rFonts w:asciiTheme="majorHAnsi" w:eastAsia="Times New Roman" w:hAnsiTheme="majorHAnsi" w:cs="Times New Roman"/>
          <w:sz w:val="24"/>
          <w:szCs w:val="20"/>
          <w:u w:val="single"/>
        </w:rPr>
      </w:pPr>
    </w:p>
    <w:p w14:paraId="52315A60" w14:textId="77777777" w:rsidR="00071767" w:rsidRPr="00416E8F" w:rsidRDefault="00071767" w:rsidP="000C664F">
      <w:pPr>
        <w:shd w:val="clear" w:color="auto" w:fill="FFFFFF"/>
        <w:spacing w:after="300" w:line="276" w:lineRule="auto"/>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 xml:space="preserve">The learning environment </w:t>
      </w:r>
      <w:r w:rsidR="00ED3F07">
        <w:rPr>
          <w:rFonts w:asciiTheme="majorHAnsi" w:eastAsia="Times New Roman" w:hAnsiTheme="majorHAnsi" w:cs="Times New Roman"/>
          <w:sz w:val="24"/>
          <w:szCs w:val="20"/>
        </w:rPr>
        <w:t xml:space="preserve">in </w:t>
      </w:r>
      <w:r w:rsidR="00CF03FA">
        <w:rPr>
          <w:rFonts w:asciiTheme="majorHAnsi" w:eastAsia="Times New Roman" w:hAnsiTheme="majorHAnsi" w:cs="Times New Roman"/>
          <w:sz w:val="24"/>
          <w:szCs w:val="20"/>
        </w:rPr>
        <w:t>Music</w:t>
      </w:r>
      <w:r w:rsidR="00ED3F07">
        <w:rPr>
          <w:rFonts w:asciiTheme="majorHAnsi" w:eastAsia="Times New Roman" w:hAnsiTheme="majorHAnsi" w:cs="Times New Roman"/>
          <w:sz w:val="24"/>
          <w:szCs w:val="20"/>
        </w:rPr>
        <w:t xml:space="preserve"> </w:t>
      </w:r>
      <w:r w:rsidRPr="00416E8F">
        <w:rPr>
          <w:rFonts w:asciiTheme="majorHAnsi" w:eastAsia="Times New Roman" w:hAnsiTheme="majorHAnsi" w:cs="Times New Roman"/>
          <w:sz w:val="24"/>
          <w:szCs w:val="20"/>
        </w:rPr>
        <w:t>will be managed in such a way as to facilitate different styles of learning.</w:t>
      </w:r>
    </w:p>
    <w:p w14:paraId="4A64F1C9" w14:textId="77777777" w:rsidR="00071767" w:rsidRPr="00416E8F" w:rsidRDefault="00071767" w:rsidP="000C664F">
      <w:pPr>
        <w:shd w:val="clear" w:color="auto" w:fill="FFFFFF"/>
        <w:spacing w:after="300" w:line="276" w:lineRule="auto"/>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Opportunities will be made for:</w:t>
      </w:r>
    </w:p>
    <w:p w14:paraId="1D9C8EDA" w14:textId="77777777" w:rsidR="00071767" w:rsidRPr="00416E8F" w:rsidRDefault="00CF03FA" w:rsidP="000C664F">
      <w:pPr>
        <w:widowControl/>
        <w:numPr>
          <w:ilvl w:val="0"/>
          <w:numId w:val="12"/>
        </w:numPr>
        <w:autoSpaceDE/>
        <w:autoSpaceDN/>
        <w:spacing w:line="276" w:lineRule="auto"/>
        <w:ind w:left="300"/>
        <w:jc w:val="both"/>
        <w:textAlignment w:val="baseline"/>
        <w:rPr>
          <w:rFonts w:asciiTheme="majorHAnsi" w:eastAsia="Times New Roman" w:hAnsiTheme="majorHAnsi" w:cs="Times New Roman"/>
          <w:sz w:val="24"/>
          <w:szCs w:val="20"/>
        </w:rPr>
      </w:pPr>
      <w:r>
        <w:rPr>
          <w:rFonts w:asciiTheme="majorHAnsi" w:eastAsia="Times New Roman" w:hAnsiTheme="majorHAnsi" w:cs="Times New Roman"/>
          <w:sz w:val="24"/>
          <w:szCs w:val="20"/>
        </w:rPr>
        <w:t>whole class teaching-30-45 minute lessons provided by subject specialists from the Derbyshire Music Hub.</w:t>
      </w:r>
    </w:p>
    <w:p w14:paraId="1A210B14" w14:textId="77777777" w:rsidR="00071767" w:rsidRPr="00416E8F" w:rsidRDefault="00071767" w:rsidP="000C664F">
      <w:pPr>
        <w:widowControl/>
        <w:numPr>
          <w:ilvl w:val="0"/>
          <w:numId w:val="12"/>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 xml:space="preserve">group work, </w:t>
      </w:r>
      <w:proofErr w:type="spellStart"/>
      <w:r w:rsidRPr="00416E8F">
        <w:rPr>
          <w:rFonts w:asciiTheme="majorHAnsi" w:eastAsia="Times New Roman" w:hAnsiTheme="majorHAnsi" w:cs="Times New Roman"/>
          <w:sz w:val="24"/>
          <w:szCs w:val="20"/>
        </w:rPr>
        <w:t>organised</w:t>
      </w:r>
      <w:proofErr w:type="spellEnd"/>
      <w:r w:rsidRPr="00416E8F">
        <w:rPr>
          <w:rFonts w:asciiTheme="majorHAnsi" w:eastAsia="Times New Roman" w:hAnsiTheme="majorHAnsi" w:cs="Times New Roman"/>
          <w:sz w:val="24"/>
          <w:szCs w:val="20"/>
        </w:rPr>
        <w:t xml:space="preserve"> according to appropriate criteria (i.e. ability, mixed ability, friendship, </w:t>
      </w:r>
      <w:proofErr w:type="spellStart"/>
      <w:r w:rsidRPr="00416E8F">
        <w:rPr>
          <w:rFonts w:asciiTheme="majorHAnsi" w:eastAsia="Times New Roman" w:hAnsiTheme="majorHAnsi" w:cs="Times New Roman"/>
          <w:sz w:val="24"/>
          <w:szCs w:val="20"/>
        </w:rPr>
        <w:t>etc</w:t>
      </w:r>
      <w:proofErr w:type="spellEnd"/>
      <w:r w:rsidRPr="00416E8F">
        <w:rPr>
          <w:rFonts w:asciiTheme="majorHAnsi" w:eastAsia="Times New Roman" w:hAnsiTheme="majorHAnsi" w:cs="Times New Roman"/>
          <w:sz w:val="24"/>
          <w:szCs w:val="20"/>
        </w:rPr>
        <w:t>);</w:t>
      </w:r>
    </w:p>
    <w:p w14:paraId="00B2B57E" w14:textId="77777777" w:rsidR="00071767" w:rsidRPr="00416E8F" w:rsidRDefault="00071767" w:rsidP="000C664F">
      <w:pPr>
        <w:widowControl/>
        <w:numPr>
          <w:ilvl w:val="0"/>
          <w:numId w:val="12"/>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one to one teaching;</w:t>
      </w:r>
    </w:p>
    <w:p w14:paraId="62E9513A" w14:textId="77777777" w:rsidR="00071767" w:rsidRPr="00416E8F" w:rsidRDefault="00071767" w:rsidP="000C664F">
      <w:pPr>
        <w:widowControl/>
        <w:numPr>
          <w:ilvl w:val="0"/>
          <w:numId w:val="12"/>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conferencing;</w:t>
      </w:r>
    </w:p>
    <w:p w14:paraId="2BDE0F97" w14:textId="77777777" w:rsidR="00071767" w:rsidRPr="00416E8F" w:rsidRDefault="00071767" w:rsidP="000C664F">
      <w:pPr>
        <w:widowControl/>
        <w:numPr>
          <w:ilvl w:val="0"/>
          <w:numId w:val="12"/>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collaborative</w:t>
      </w:r>
      <w:r w:rsidR="00687E6D">
        <w:rPr>
          <w:rFonts w:asciiTheme="majorHAnsi" w:eastAsia="Times New Roman" w:hAnsiTheme="majorHAnsi" w:cs="Times New Roman"/>
          <w:sz w:val="24"/>
          <w:szCs w:val="20"/>
        </w:rPr>
        <w:t xml:space="preserve"> and active</w:t>
      </w:r>
      <w:r w:rsidRPr="00416E8F">
        <w:rPr>
          <w:rFonts w:asciiTheme="majorHAnsi" w:eastAsia="Times New Roman" w:hAnsiTheme="majorHAnsi" w:cs="Times New Roman"/>
          <w:sz w:val="24"/>
          <w:szCs w:val="20"/>
        </w:rPr>
        <w:t xml:space="preserve"> learning in pairs or groups;</w:t>
      </w:r>
    </w:p>
    <w:p w14:paraId="0108D9EB" w14:textId="77777777" w:rsidR="00071767" w:rsidRPr="00416E8F" w:rsidRDefault="00CF03FA" w:rsidP="000C664F">
      <w:pPr>
        <w:widowControl/>
        <w:numPr>
          <w:ilvl w:val="0"/>
          <w:numId w:val="12"/>
        </w:numPr>
        <w:autoSpaceDE/>
        <w:autoSpaceDN/>
        <w:spacing w:line="276" w:lineRule="auto"/>
        <w:ind w:left="300"/>
        <w:jc w:val="both"/>
        <w:textAlignment w:val="baseline"/>
        <w:rPr>
          <w:rFonts w:asciiTheme="majorHAnsi" w:eastAsia="Times New Roman" w:hAnsiTheme="majorHAnsi" w:cs="Times New Roman"/>
          <w:sz w:val="24"/>
          <w:szCs w:val="20"/>
        </w:rPr>
      </w:pPr>
      <w:r>
        <w:rPr>
          <w:rFonts w:asciiTheme="majorHAnsi" w:eastAsia="Times New Roman" w:hAnsiTheme="majorHAnsi" w:cs="Times New Roman"/>
          <w:sz w:val="24"/>
          <w:szCs w:val="20"/>
        </w:rPr>
        <w:t>independent learning, in particular, pupils will be expected to take their instruments home to practice between lessons.</w:t>
      </w:r>
    </w:p>
    <w:p w14:paraId="4B9CB97A" w14:textId="77777777" w:rsidR="00071767" w:rsidRPr="00416E8F" w:rsidRDefault="00071767" w:rsidP="000C664F">
      <w:pPr>
        <w:spacing w:line="276" w:lineRule="auto"/>
        <w:ind w:left="300"/>
        <w:jc w:val="both"/>
        <w:textAlignment w:val="baseline"/>
        <w:rPr>
          <w:rFonts w:asciiTheme="majorHAnsi" w:eastAsia="Times New Roman" w:hAnsiTheme="majorHAnsi" w:cs="Times New Roman"/>
          <w:sz w:val="24"/>
          <w:szCs w:val="20"/>
        </w:rPr>
      </w:pPr>
    </w:p>
    <w:p w14:paraId="5684647F" w14:textId="77777777" w:rsidR="00071767" w:rsidRPr="00416E8F" w:rsidRDefault="00071767" w:rsidP="000C664F">
      <w:pPr>
        <w:shd w:val="clear" w:color="auto" w:fill="FFFFFF"/>
        <w:spacing w:after="300" w:line="276" w:lineRule="auto"/>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 xml:space="preserve">The classroom will be </w:t>
      </w:r>
      <w:proofErr w:type="spellStart"/>
      <w:r w:rsidRPr="00416E8F">
        <w:rPr>
          <w:rFonts w:asciiTheme="majorHAnsi" w:eastAsia="Times New Roman" w:hAnsiTheme="majorHAnsi" w:cs="Times New Roman"/>
          <w:sz w:val="24"/>
          <w:szCs w:val="20"/>
        </w:rPr>
        <w:t>organised</w:t>
      </w:r>
      <w:proofErr w:type="spellEnd"/>
      <w:r w:rsidRPr="00416E8F">
        <w:rPr>
          <w:rFonts w:asciiTheme="majorHAnsi" w:eastAsia="Times New Roman" w:hAnsiTheme="majorHAnsi" w:cs="Times New Roman"/>
          <w:sz w:val="24"/>
          <w:szCs w:val="20"/>
        </w:rPr>
        <w:t xml:space="preserve"> to facilitate learning and the development of independence. For example:</w:t>
      </w:r>
    </w:p>
    <w:p w14:paraId="30104603" w14:textId="77777777" w:rsidR="00CF03FA" w:rsidRPr="00CF03FA" w:rsidRDefault="00071767" w:rsidP="00CF03FA">
      <w:pPr>
        <w:widowControl/>
        <w:numPr>
          <w:ilvl w:val="0"/>
          <w:numId w:val="13"/>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 xml:space="preserve">resources </w:t>
      </w:r>
      <w:r w:rsidR="00150D2D">
        <w:rPr>
          <w:rFonts w:asciiTheme="majorHAnsi" w:eastAsia="Times New Roman" w:hAnsiTheme="majorHAnsi" w:cs="Times New Roman"/>
          <w:sz w:val="24"/>
          <w:szCs w:val="20"/>
        </w:rPr>
        <w:t xml:space="preserve">available to study </w:t>
      </w:r>
      <w:r w:rsidR="00CF03FA">
        <w:rPr>
          <w:rFonts w:asciiTheme="majorHAnsi" w:eastAsia="Times New Roman" w:hAnsiTheme="majorHAnsi" w:cs="Times New Roman"/>
          <w:sz w:val="24"/>
          <w:szCs w:val="20"/>
        </w:rPr>
        <w:t>Music</w:t>
      </w:r>
      <w:r w:rsidRPr="00416E8F">
        <w:rPr>
          <w:rFonts w:asciiTheme="majorHAnsi" w:eastAsia="Times New Roman" w:hAnsiTheme="majorHAnsi" w:cs="Times New Roman"/>
          <w:sz w:val="24"/>
          <w:szCs w:val="20"/>
        </w:rPr>
        <w:t>;</w:t>
      </w:r>
      <w:r w:rsidR="00CF03FA">
        <w:rPr>
          <w:rFonts w:asciiTheme="majorHAnsi" w:eastAsia="Times New Roman" w:hAnsiTheme="majorHAnsi" w:cs="Times New Roman"/>
          <w:sz w:val="24"/>
          <w:szCs w:val="20"/>
        </w:rPr>
        <w:t xml:space="preserve"> high-quality recordings used for transition times.</w:t>
      </w:r>
    </w:p>
    <w:p w14:paraId="7B5AADD0" w14:textId="77777777" w:rsidR="00071767" w:rsidRPr="00416E8F" w:rsidRDefault="00071767" w:rsidP="000C664F">
      <w:pPr>
        <w:widowControl/>
        <w:numPr>
          <w:ilvl w:val="0"/>
          <w:numId w:val="13"/>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labels and posters should be used wherever possible/appropriate to reflect the language diversity in the school;</w:t>
      </w:r>
    </w:p>
    <w:p w14:paraId="60CB04C3" w14:textId="77777777" w:rsidR="00071767" w:rsidRPr="00416E8F" w:rsidRDefault="00071767" w:rsidP="000C664F">
      <w:pPr>
        <w:widowControl/>
        <w:numPr>
          <w:ilvl w:val="0"/>
          <w:numId w:val="13"/>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 xml:space="preserve">pupils will be involved in the maintenance and care of all </w:t>
      </w:r>
      <w:r w:rsidR="00CF03FA">
        <w:rPr>
          <w:rFonts w:asciiTheme="majorHAnsi" w:eastAsia="Times New Roman" w:hAnsiTheme="majorHAnsi" w:cs="Times New Roman"/>
          <w:sz w:val="24"/>
          <w:szCs w:val="20"/>
        </w:rPr>
        <w:t>Music</w:t>
      </w:r>
      <w:r w:rsidR="00150D2D">
        <w:rPr>
          <w:rFonts w:asciiTheme="majorHAnsi" w:eastAsia="Times New Roman" w:hAnsiTheme="majorHAnsi" w:cs="Times New Roman"/>
          <w:sz w:val="24"/>
          <w:szCs w:val="20"/>
        </w:rPr>
        <w:t xml:space="preserve"> </w:t>
      </w:r>
      <w:r w:rsidRPr="00416E8F">
        <w:rPr>
          <w:rFonts w:asciiTheme="majorHAnsi" w:eastAsia="Times New Roman" w:hAnsiTheme="majorHAnsi" w:cs="Times New Roman"/>
          <w:sz w:val="24"/>
          <w:szCs w:val="20"/>
        </w:rPr>
        <w:t>equipment and resources.</w:t>
      </w:r>
    </w:p>
    <w:p w14:paraId="6782A4F3" w14:textId="77777777" w:rsidR="00CF03FA" w:rsidRDefault="00071767" w:rsidP="00DD0FA2">
      <w:pPr>
        <w:shd w:val="clear" w:color="auto" w:fill="FFFFFF"/>
        <w:spacing w:after="300" w:line="276" w:lineRule="auto"/>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Classrooms provide a stimulating and purposeful learning environment, including thought pro</w:t>
      </w:r>
      <w:r w:rsidR="00150D2D">
        <w:rPr>
          <w:rFonts w:asciiTheme="majorHAnsi" w:eastAsia="Times New Roman" w:hAnsiTheme="majorHAnsi" w:cs="Times New Roman"/>
          <w:sz w:val="24"/>
          <w:szCs w:val="20"/>
        </w:rPr>
        <w:t xml:space="preserve">voking and stimulating displays to include knowledge </w:t>
      </w:r>
      <w:proofErr w:type="spellStart"/>
      <w:r w:rsidR="00150D2D">
        <w:rPr>
          <w:rFonts w:asciiTheme="majorHAnsi" w:eastAsia="Times New Roman" w:hAnsiTheme="majorHAnsi" w:cs="Times New Roman"/>
          <w:sz w:val="24"/>
          <w:szCs w:val="20"/>
        </w:rPr>
        <w:t>organisers</w:t>
      </w:r>
      <w:proofErr w:type="spellEnd"/>
      <w:r w:rsidR="00150D2D">
        <w:rPr>
          <w:rFonts w:asciiTheme="majorHAnsi" w:eastAsia="Times New Roman" w:hAnsiTheme="majorHAnsi" w:cs="Times New Roman"/>
          <w:sz w:val="24"/>
          <w:szCs w:val="20"/>
        </w:rPr>
        <w:t xml:space="preserve"> and helpful resources that document the learning journey through </w:t>
      </w:r>
      <w:r w:rsidR="00CF03FA">
        <w:rPr>
          <w:rFonts w:asciiTheme="majorHAnsi" w:eastAsia="Times New Roman" w:hAnsiTheme="majorHAnsi" w:cs="Times New Roman"/>
          <w:sz w:val="24"/>
          <w:szCs w:val="20"/>
        </w:rPr>
        <w:t>Music</w:t>
      </w:r>
      <w:r w:rsidR="00150D2D">
        <w:rPr>
          <w:rFonts w:asciiTheme="majorHAnsi" w:eastAsia="Times New Roman" w:hAnsiTheme="majorHAnsi" w:cs="Times New Roman"/>
          <w:sz w:val="24"/>
          <w:szCs w:val="20"/>
        </w:rPr>
        <w:t xml:space="preserve"> in the class, including timelines </w:t>
      </w:r>
      <w:r w:rsidR="00CF03FA">
        <w:rPr>
          <w:rFonts w:asciiTheme="majorHAnsi" w:eastAsia="Times New Roman" w:hAnsiTheme="majorHAnsi" w:cs="Times New Roman"/>
          <w:sz w:val="24"/>
          <w:szCs w:val="20"/>
        </w:rPr>
        <w:t>of composers and relevant Musical vocabulary</w:t>
      </w:r>
      <w:r w:rsidR="00150D2D">
        <w:rPr>
          <w:rFonts w:asciiTheme="majorHAnsi" w:eastAsia="Times New Roman" w:hAnsiTheme="majorHAnsi" w:cs="Times New Roman"/>
          <w:sz w:val="24"/>
          <w:szCs w:val="20"/>
        </w:rPr>
        <w:t xml:space="preserve">.  </w:t>
      </w:r>
    </w:p>
    <w:p w14:paraId="19FEDEA3" w14:textId="77777777" w:rsidR="00071767" w:rsidRPr="00DD0FA2" w:rsidRDefault="00071767" w:rsidP="00DD0FA2">
      <w:pPr>
        <w:shd w:val="clear" w:color="auto" w:fill="FFFFFF"/>
        <w:spacing w:after="300" w:line="276" w:lineRule="auto"/>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b/>
          <w:bCs/>
          <w:sz w:val="28"/>
          <w:szCs w:val="20"/>
          <w:u w:val="single"/>
          <w:bdr w:val="none" w:sz="0" w:space="0" w:color="auto" w:frame="1"/>
        </w:rPr>
        <w:t>Differentiation</w:t>
      </w:r>
    </w:p>
    <w:p w14:paraId="61AFDD51" w14:textId="77777777" w:rsidR="009E2B5A" w:rsidRPr="00416E8F" w:rsidRDefault="009E2B5A" w:rsidP="000C664F">
      <w:pPr>
        <w:shd w:val="clear" w:color="auto" w:fill="FFFFFF"/>
        <w:spacing w:line="276" w:lineRule="auto"/>
        <w:jc w:val="both"/>
        <w:textAlignment w:val="baseline"/>
        <w:rPr>
          <w:rFonts w:asciiTheme="majorHAnsi" w:eastAsia="Times New Roman" w:hAnsiTheme="majorHAnsi" w:cs="Times New Roman"/>
          <w:sz w:val="24"/>
          <w:szCs w:val="20"/>
          <w:u w:val="single"/>
        </w:rPr>
      </w:pPr>
    </w:p>
    <w:p w14:paraId="32CA5EEB" w14:textId="77777777" w:rsidR="00071767" w:rsidRPr="00416E8F" w:rsidRDefault="00071767" w:rsidP="000C664F">
      <w:pPr>
        <w:shd w:val="clear" w:color="auto" w:fill="FFFFFF"/>
        <w:spacing w:after="300" w:line="276" w:lineRule="auto"/>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 xml:space="preserve">So that we always have the highest possible expectations of individual learners and so </w:t>
      </w:r>
      <w:r w:rsidRPr="00416E8F">
        <w:rPr>
          <w:rFonts w:asciiTheme="majorHAnsi" w:eastAsia="Times New Roman" w:hAnsiTheme="majorHAnsi" w:cs="Times New Roman"/>
          <w:sz w:val="24"/>
          <w:szCs w:val="20"/>
        </w:rPr>
        <w:lastRenderedPageBreak/>
        <w:t>they can demonstrate what they can do, understand and achieve, teachers will differentiate the curriculum according to individual needs by:</w:t>
      </w:r>
    </w:p>
    <w:p w14:paraId="18A825D4" w14:textId="77777777" w:rsidR="00071767" w:rsidRPr="00416E8F" w:rsidRDefault="00071767" w:rsidP="000C664F">
      <w:pPr>
        <w:widowControl/>
        <w:numPr>
          <w:ilvl w:val="0"/>
          <w:numId w:val="14"/>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pace;</w:t>
      </w:r>
    </w:p>
    <w:p w14:paraId="05C0024C" w14:textId="77777777" w:rsidR="00071767" w:rsidRPr="00416E8F" w:rsidRDefault="00071767" w:rsidP="000C664F">
      <w:pPr>
        <w:widowControl/>
        <w:numPr>
          <w:ilvl w:val="0"/>
          <w:numId w:val="14"/>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challenge:</w:t>
      </w:r>
    </w:p>
    <w:p w14:paraId="3224CDA4" w14:textId="77777777" w:rsidR="00071767" w:rsidRPr="00416E8F" w:rsidRDefault="00071767" w:rsidP="000C664F">
      <w:pPr>
        <w:widowControl/>
        <w:numPr>
          <w:ilvl w:val="0"/>
          <w:numId w:val="14"/>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mastery:</w:t>
      </w:r>
    </w:p>
    <w:p w14:paraId="48F1D09D" w14:textId="77777777" w:rsidR="00071767" w:rsidRPr="00416E8F" w:rsidRDefault="00071767" w:rsidP="000C664F">
      <w:pPr>
        <w:widowControl/>
        <w:numPr>
          <w:ilvl w:val="0"/>
          <w:numId w:val="14"/>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content;</w:t>
      </w:r>
    </w:p>
    <w:p w14:paraId="7FDCEE2C" w14:textId="77777777" w:rsidR="00071767" w:rsidRPr="00416E8F" w:rsidRDefault="00071767" w:rsidP="000C664F">
      <w:pPr>
        <w:widowControl/>
        <w:numPr>
          <w:ilvl w:val="0"/>
          <w:numId w:val="14"/>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task;</w:t>
      </w:r>
    </w:p>
    <w:p w14:paraId="59AA17B4" w14:textId="77777777" w:rsidR="00071767" w:rsidRPr="00416E8F" w:rsidRDefault="00071767" w:rsidP="000C664F">
      <w:pPr>
        <w:widowControl/>
        <w:numPr>
          <w:ilvl w:val="0"/>
          <w:numId w:val="14"/>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relevance;</w:t>
      </w:r>
    </w:p>
    <w:p w14:paraId="6D5C28D5" w14:textId="77777777" w:rsidR="00071767" w:rsidRPr="00416E8F" w:rsidRDefault="00071767" w:rsidP="000C664F">
      <w:pPr>
        <w:widowControl/>
        <w:numPr>
          <w:ilvl w:val="0"/>
          <w:numId w:val="14"/>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resources;</w:t>
      </w:r>
    </w:p>
    <w:p w14:paraId="0397686C" w14:textId="77777777" w:rsidR="00071767" w:rsidRPr="00416E8F" w:rsidRDefault="00071767" w:rsidP="000C664F">
      <w:pPr>
        <w:widowControl/>
        <w:numPr>
          <w:ilvl w:val="0"/>
          <w:numId w:val="14"/>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extension;</w:t>
      </w:r>
    </w:p>
    <w:p w14:paraId="628DA038" w14:textId="77777777" w:rsidR="00071767" w:rsidRPr="00416E8F" w:rsidRDefault="00071767" w:rsidP="000C664F">
      <w:pPr>
        <w:widowControl/>
        <w:numPr>
          <w:ilvl w:val="0"/>
          <w:numId w:val="14"/>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autonomy;</w:t>
      </w:r>
    </w:p>
    <w:p w14:paraId="6E486BE4" w14:textId="77777777" w:rsidR="00071767" w:rsidRPr="00416E8F" w:rsidRDefault="00071767" w:rsidP="000C664F">
      <w:pPr>
        <w:widowControl/>
        <w:numPr>
          <w:ilvl w:val="0"/>
          <w:numId w:val="14"/>
        </w:numPr>
        <w:autoSpaceDE/>
        <w:autoSpaceDN/>
        <w:spacing w:line="276" w:lineRule="auto"/>
        <w:ind w:left="300"/>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teacher/adult support.</w:t>
      </w:r>
    </w:p>
    <w:p w14:paraId="6B600B14" w14:textId="77777777" w:rsidR="00071767" w:rsidRPr="00416E8F" w:rsidRDefault="00071767" w:rsidP="000C664F">
      <w:pPr>
        <w:spacing w:line="276" w:lineRule="auto"/>
        <w:ind w:left="300"/>
        <w:jc w:val="both"/>
        <w:textAlignment w:val="baseline"/>
        <w:rPr>
          <w:rFonts w:asciiTheme="majorHAnsi" w:eastAsia="Times New Roman" w:hAnsiTheme="majorHAnsi" w:cs="Times New Roman"/>
          <w:sz w:val="24"/>
          <w:szCs w:val="20"/>
        </w:rPr>
      </w:pPr>
    </w:p>
    <w:p w14:paraId="5E95E4D7" w14:textId="77777777" w:rsidR="00071767" w:rsidRDefault="00071767" w:rsidP="000C664F">
      <w:pPr>
        <w:shd w:val="clear" w:color="auto" w:fill="FFFFFF"/>
        <w:spacing w:after="300" w:line="276" w:lineRule="auto"/>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Differentiated t</w:t>
      </w:r>
      <w:r w:rsidR="00150D2D">
        <w:rPr>
          <w:rFonts w:asciiTheme="majorHAnsi" w:eastAsia="Times New Roman" w:hAnsiTheme="majorHAnsi" w:cs="Times New Roman"/>
          <w:sz w:val="24"/>
          <w:szCs w:val="20"/>
        </w:rPr>
        <w:t xml:space="preserve">asks will be detailed in the </w:t>
      </w:r>
      <w:r w:rsidRPr="00416E8F">
        <w:rPr>
          <w:rFonts w:asciiTheme="majorHAnsi" w:eastAsia="Times New Roman" w:hAnsiTheme="majorHAnsi" w:cs="Times New Roman"/>
          <w:sz w:val="24"/>
          <w:szCs w:val="20"/>
        </w:rPr>
        <w:t>planning</w:t>
      </w:r>
      <w:r w:rsidR="00150D2D">
        <w:rPr>
          <w:rFonts w:asciiTheme="majorHAnsi" w:eastAsia="Times New Roman" w:hAnsiTheme="majorHAnsi" w:cs="Times New Roman"/>
          <w:sz w:val="24"/>
          <w:szCs w:val="20"/>
        </w:rPr>
        <w:t xml:space="preserve"> of each Cycle</w:t>
      </w:r>
      <w:r w:rsidRPr="00416E8F">
        <w:rPr>
          <w:rFonts w:asciiTheme="majorHAnsi" w:eastAsia="Times New Roman" w:hAnsiTheme="majorHAnsi" w:cs="Times New Roman"/>
          <w:sz w:val="24"/>
          <w:szCs w:val="20"/>
        </w:rPr>
        <w:t>.</w:t>
      </w:r>
      <w:r w:rsidR="00ED6D12">
        <w:rPr>
          <w:rFonts w:asciiTheme="majorHAnsi" w:eastAsia="Times New Roman" w:hAnsiTheme="majorHAnsi" w:cs="Times New Roman"/>
          <w:sz w:val="24"/>
          <w:szCs w:val="20"/>
        </w:rPr>
        <w:t xml:space="preserve"> Teachers will adapt their pedagogical content approach based on the progression through the cognitive domains (see below).</w:t>
      </w:r>
    </w:p>
    <w:tbl>
      <w:tblPr>
        <w:tblStyle w:val="TableGrid"/>
        <w:tblW w:w="10207" w:type="dxa"/>
        <w:tblInd w:w="-289" w:type="dxa"/>
        <w:tblLook w:val="04A0" w:firstRow="1" w:lastRow="0" w:firstColumn="1" w:lastColumn="0" w:noHBand="0" w:noVBand="1"/>
      </w:tblPr>
      <w:tblGrid>
        <w:gridCol w:w="3721"/>
        <w:gridCol w:w="3226"/>
        <w:gridCol w:w="3260"/>
      </w:tblGrid>
      <w:tr w:rsidR="00ED6D12" w:rsidRPr="003D146E" w14:paraId="2597EEAD" w14:textId="77777777" w:rsidTr="00ED6D12">
        <w:tc>
          <w:tcPr>
            <w:tcW w:w="3721" w:type="dxa"/>
            <w:shd w:val="clear" w:color="auto" w:fill="DBE5F1" w:themeFill="accent1" w:themeFillTint="33"/>
          </w:tcPr>
          <w:p w14:paraId="3778FF92" w14:textId="77777777" w:rsidR="00ED6D12" w:rsidRPr="00ED6D12" w:rsidRDefault="00ED6D12" w:rsidP="00697650">
            <w:pPr>
              <w:jc w:val="center"/>
              <w:rPr>
                <w:b/>
                <w:sz w:val="16"/>
                <w:szCs w:val="16"/>
              </w:rPr>
            </w:pPr>
            <w:r w:rsidRPr="00ED6D12">
              <w:rPr>
                <w:b/>
                <w:sz w:val="16"/>
                <w:szCs w:val="16"/>
              </w:rPr>
              <w:t>Basic</w:t>
            </w:r>
          </w:p>
        </w:tc>
        <w:tc>
          <w:tcPr>
            <w:tcW w:w="3226" w:type="dxa"/>
            <w:shd w:val="clear" w:color="auto" w:fill="DBE5F1" w:themeFill="accent1" w:themeFillTint="33"/>
          </w:tcPr>
          <w:p w14:paraId="37F15A5B" w14:textId="77777777" w:rsidR="00ED6D12" w:rsidRPr="00ED6D12" w:rsidRDefault="00ED6D12" w:rsidP="00697650">
            <w:pPr>
              <w:jc w:val="center"/>
              <w:rPr>
                <w:b/>
                <w:sz w:val="16"/>
                <w:szCs w:val="16"/>
              </w:rPr>
            </w:pPr>
            <w:r w:rsidRPr="00ED6D12">
              <w:rPr>
                <w:b/>
                <w:sz w:val="16"/>
                <w:szCs w:val="16"/>
              </w:rPr>
              <w:t>Advancing</w:t>
            </w:r>
          </w:p>
        </w:tc>
        <w:tc>
          <w:tcPr>
            <w:tcW w:w="3260" w:type="dxa"/>
            <w:shd w:val="clear" w:color="auto" w:fill="DBE5F1" w:themeFill="accent1" w:themeFillTint="33"/>
          </w:tcPr>
          <w:p w14:paraId="4124387D" w14:textId="77777777" w:rsidR="00ED6D12" w:rsidRPr="00ED6D12" w:rsidRDefault="00ED6D12" w:rsidP="00697650">
            <w:pPr>
              <w:jc w:val="center"/>
              <w:rPr>
                <w:b/>
                <w:sz w:val="16"/>
                <w:szCs w:val="16"/>
              </w:rPr>
            </w:pPr>
            <w:r w:rsidRPr="00ED6D12">
              <w:rPr>
                <w:b/>
                <w:sz w:val="16"/>
                <w:szCs w:val="16"/>
              </w:rPr>
              <w:t>Deep</w:t>
            </w:r>
          </w:p>
        </w:tc>
      </w:tr>
      <w:tr w:rsidR="00ED6D12" w14:paraId="37C1BC09" w14:textId="77777777" w:rsidTr="00ED6D12">
        <w:tc>
          <w:tcPr>
            <w:tcW w:w="3721" w:type="dxa"/>
          </w:tcPr>
          <w:p w14:paraId="50AC1F77" w14:textId="77777777" w:rsidR="00ED6D12" w:rsidRPr="00ED6D12" w:rsidRDefault="00ED6D12" w:rsidP="00697650">
            <w:pPr>
              <w:rPr>
                <w:sz w:val="16"/>
                <w:szCs w:val="16"/>
              </w:rPr>
            </w:pPr>
            <w:r w:rsidRPr="00ED6D12">
              <w:rPr>
                <w:sz w:val="16"/>
                <w:szCs w:val="16"/>
              </w:rPr>
              <w:t>Acquiring knowledge.</w:t>
            </w:r>
          </w:p>
        </w:tc>
        <w:tc>
          <w:tcPr>
            <w:tcW w:w="3226" w:type="dxa"/>
          </w:tcPr>
          <w:p w14:paraId="763FF00B" w14:textId="77777777" w:rsidR="00ED6D12" w:rsidRPr="00ED6D12" w:rsidRDefault="00ED6D12" w:rsidP="00697650">
            <w:pPr>
              <w:rPr>
                <w:sz w:val="16"/>
                <w:szCs w:val="16"/>
              </w:rPr>
            </w:pPr>
            <w:r w:rsidRPr="00ED6D12">
              <w:rPr>
                <w:sz w:val="16"/>
                <w:szCs w:val="16"/>
              </w:rPr>
              <w:t>Applying knowledge.</w:t>
            </w:r>
          </w:p>
        </w:tc>
        <w:tc>
          <w:tcPr>
            <w:tcW w:w="3260" w:type="dxa"/>
          </w:tcPr>
          <w:p w14:paraId="0DE8D1B5" w14:textId="77777777" w:rsidR="00ED6D12" w:rsidRPr="00ED6D12" w:rsidRDefault="00ED6D12" w:rsidP="00697650">
            <w:pPr>
              <w:rPr>
                <w:sz w:val="16"/>
                <w:szCs w:val="16"/>
              </w:rPr>
            </w:pPr>
            <w:r w:rsidRPr="00ED6D12">
              <w:rPr>
                <w:sz w:val="16"/>
                <w:szCs w:val="16"/>
              </w:rPr>
              <w:t>Reasoning with knowledge.</w:t>
            </w:r>
          </w:p>
        </w:tc>
      </w:tr>
      <w:tr w:rsidR="00ED6D12" w14:paraId="538ADF33" w14:textId="77777777" w:rsidTr="00ED6D12">
        <w:tc>
          <w:tcPr>
            <w:tcW w:w="3721" w:type="dxa"/>
          </w:tcPr>
          <w:p w14:paraId="1E57705A" w14:textId="77777777" w:rsidR="00ED6D12" w:rsidRPr="00ED6D12" w:rsidRDefault="00ED6D12" w:rsidP="00697650">
            <w:pPr>
              <w:rPr>
                <w:sz w:val="16"/>
                <w:szCs w:val="16"/>
              </w:rPr>
            </w:pPr>
            <w:r w:rsidRPr="00ED6D12">
              <w:rPr>
                <w:sz w:val="16"/>
                <w:szCs w:val="16"/>
              </w:rPr>
              <w:t>Knowledge is explicit and unconnected.</w:t>
            </w:r>
          </w:p>
        </w:tc>
        <w:tc>
          <w:tcPr>
            <w:tcW w:w="3226" w:type="dxa"/>
          </w:tcPr>
          <w:p w14:paraId="1B7DE053" w14:textId="77777777" w:rsidR="00ED6D12" w:rsidRPr="00ED6D12" w:rsidRDefault="00ED6D12" w:rsidP="00697650">
            <w:pPr>
              <w:rPr>
                <w:sz w:val="16"/>
                <w:szCs w:val="16"/>
              </w:rPr>
            </w:pPr>
            <w:r w:rsidRPr="00ED6D12">
              <w:rPr>
                <w:sz w:val="16"/>
                <w:szCs w:val="16"/>
              </w:rPr>
              <w:t>Knowledge is explicit and connected.</w:t>
            </w:r>
          </w:p>
        </w:tc>
        <w:tc>
          <w:tcPr>
            <w:tcW w:w="3260" w:type="dxa"/>
          </w:tcPr>
          <w:p w14:paraId="47138966" w14:textId="77777777" w:rsidR="00ED6D12" w:rsidRPr="00ED6D12" w:rsidRDefault="00ED6D12" w:rsidP="00697650">
            <w:pPr>
              <w:rPr>
                <w:sz w:val="16"/>
                <w:szCs w:val="16"/>
              </w:rPr>
            </w:pPr>
            <w:r w:rsidRPr="00ED6D12">
              <w:rPr>
                <w:sz w:val="16"/>
                <w:szCs w:val="16"/>
              </w:rPr>
              <w:t>Knowledge is connected and tacit.</w:t>
            </w:r>
          </w:p>
        </w:tc>
      </w:tr>
      <w:tr w:rsidR="00ED6D12" w14:paraId="1E472CDB" w14:textId="77777777" w:rsidTr="00ED6D12">
        <w:tc>
          <w:tcPr>
            <w:tcW w:w="3721" w:type="dxa"/>
          </w:tcPr>
          <w:p w14:paraId="11A19CDE" w14:textId="77777777" w:rsidR="00ED6D12" w:rsidRPr="00ED6D12" w:rsidRDefault="00ED6D12" w:rsidP="00697650">
            <w:pPr>
              <w:rPr>
                <w:sz w:val="16"/>
                <w:szCs w:val="16"/>
              </w:rPr>
            </w:pPr>
            <w:r w:rsidRPr="00ED6D12">
              <w:rPr>
                <w:sz w:val="16"/>
                <w:szCs w:val="16"/>
              </w:rPr>
              <w:t>Relying on working memory.</w:t>
            </w:r>
          </w:p>
        </w:tc>
        <w:tc>
          <w:tcPr>
            <w:tcW w:w="3226" w:type="dxa"/>
          </w:tcPr>
          <w:p w14:paraId="000BB55D" w14:textId="77777777" w:rsidR="00ED6D12" w:rsidRPr="00ED6D12" w:rsidRDefault="00ED6D12" w:rsidP="00697650">
            <w:pPr>
              <w:rPr>
                <w:sz w:val="16"/>
                <w:szCs w:val="16"/>
              </w:rPr>
            </w:pPr>
            <w:r w:rsidRPr="00ED6D12">
              <w:rPr>
                <w:sz w:val="16"/>
                <w:szCs w:val="16"/>
              </w:rPr>
              <w:t>Drawing on long-term memory, freeing working memory to consider application.</w:t>
            </w:r>
          </w:p>
        </w:tc>
        <w:tc>
          <w:tcPr>
            <w:tcW w:w="3260" w:type="dxa"/>
          </w:tcPr>
          <w:p w14:paraId="5C39538D" w14:textId="77777777" w:rsidR="00ED6D12" w:rsidRPr="00ED6D12" w:rsidRDefault="00ED6D12" w:rsidP="00697650">
            <w:pPr>
              <w:rPr>
                <w:sz w:val="16"/>
                <w:szCs w:val="16"/>
              </w:rPr>
            </w:pPr>
            <w:r w:rsidRPr="00ED6D12">
              <w:rPr>
                <w:sz w:val="16"/>
                <w:szCs w:val="16"/>
              </w:rPr>
              <w:t>Relies on long-term memory, freeing working memory to be inventive.</w:t>
            </w:r>
          </w:p>
        </w:tc>
      </w:tr>
      <w:tr w:rsidR="00ED6D12" w14:paraId="53D5B7CC" w14:textId="77777777" w:rsidTr="00ED6D12">
        <w:tc>
          <w:tcPr>
            <w:tcW w:w="3721" w:type="dxa"/>
          </w:tcPr>
          <w:p w14:paraId="2B908C80" w14:textId="77777777" w:rsidR="00ED6D12" w:rsidRPr="00ED6D12" w:rsidRDefault="00ED6D12" w:rsidP="00697650">
            <w:pPr>
              <w:rPr>
                <w:sz w:val="16"/>
                <w:szCs w:val="16"/>
              </w:rPr>
            </w:pPr>
            <w:r w:rsidRPr="00ED6D12">
              <w:rPr>
                <w:sz w:val="16"/>
                <w:szCs w:val="16"/>
              </w:rPr>
              <w:t>Procedures processed one at a time with conscious effort.</w:t>
            </w:r>
          </w:p>
        </w:tc>
        <w:tc>
          <w:tcPr>
            <w:tcW w:w="3226" w:type="dxa"/>
          </w:tcPr>
          <w:p w14:paraId="636AD427" w14:textId="77777777" w:rsidR="00ED6D12" w:rsidRPr="00ED6D12" w:rsidRDefault="00ED6D12" w:rsidP="00697650">
            <w:pPr>
              <w:rPr>
                <w:sz w:val="16"/>
                <w:szCs w:val="16"/>
              </w:rPr>
            </w:pPr>
            <w:r w:rsidRPr="00ED6D12">
              <w:rPr>
                <w:sz w:val="16"/>
                <w:szCs w:val="16"/>
              </w:rPr>
              <w:t>Procedures being automatic.</w:t>
            </w:r>
          </w:p>
        </w:tc>
        <w:tc>
          <w:tcPr>
            <w:tcW w:w="3260" w:type="dxa"/>
          </w:tcPr>
          <w:p w14:paraId="1459CB37" w14:textId="77777777" w:rsidR="00ED6D12" w:rsidRPr="00ED6D12" w:rsidRDefault="00ED6D12" w:rsidP="00697650">
            <w:pPr>
              <w:rPr>
                <w:sz w:val="16"/>
                <w:szCs w:val="16"/>
              </w:rPr>
            </w:pPr>
            <w:r w:rsidRPr="00ED6D12">
              <w:rPr>
                <w:sz w:val="16"/>
                <w:szCs w:val="16"/>
              </w:rPr>
              <w:t>Automatic recall of procedures.</w:t>
            </w:r>
          </w:p>
        </w:tc>
      </w:tr>
      <w:tr w:rsidR="00ED6D12" w14:paraId="567AE361" w14:textId="77777777" w:rsidTr="00ED6D12">
        <w:tc>
          <w:tcPr>
            <w:tcW w:w="3721" w:type="dxa"/>
          </w:tcPr>
          <w:p w14:paraId="48F8FD80" w14:textId="77777777" w:rsidR="00ED6D12" w:rsidRPr="00ED6D12" w:rsidRDefault="00ED6D12" w:rsidP="00697650">
            <w:pPr>
              <w:rPr>
                <w:sz w:val="16"/>
                <w:szCs w:val="16"/>
              </w:rPr>
            </w:pPr>
            <w:r w:rsidRPr="00ED6D12">
              <w:rPr>
                <w:sz w:val="16"/>
                <w:szCs w:val="16"/>
              </w:rPr>
              <w:t>Understands only in the context in which the materials are presented.</w:t>
            </w:r>
          </w:p>
        </w:tc>
        <w:tc>
          <w:tcPr>
            <w:tcW w:w="3226" w:type="dxa"/>
          </w:tcPr>
          <w:p w14:paraId="13220306" w14:textId="77777777" w:rsidR="00ED6D12" w:rsidRPr="00ED6D12" w:rsidRDefault="00ED6D12" w:rsidP="00697650">
            <w:pPr>
              <w:rPr>
                <w:sz w:val="16"/>
                <w:szCs w:val="16"/>
              </w:rPr>
            </w:pPr>
            <w:r w:rsidRPr="00ED6D12">
              <w:rPr>
                <w:sz w:val="16"/>
                <w:szCs w:val="16"/>
              </w:rPr>
              <w:t>Sees underlying concepts between familiar contexts.</w:t>
            </w:r>
          </w:p>
        </w:tc>
        <w:tc>
          <w:tcPr>
            <w:tcW w:w="3260" w:type="dxa"/>
          </w:tcPr>
          <w:p w14:paraId="1ADAC9C2" w14:textId="77777777" w:rsidR="00ED6D12" w:rsidRPr="00ED6D12" w:rsidRDefault="00ED6D12" w:rsidP="00697650">
            <w:pPr>
              <w:rPr>
                <w:sz w:val="16"/>
                <w:szCs w:val="16"/>
              </w:rPr>
            </w:pPr>
            <w:r w:rsidRPr="00ED6D12">
              <w:rPr>
                <w:sz w:val="16"/>
                <w:szCs w:val="16"/>
              </w:rPr>
              <w:t>Uses conceptual understanding in unfamiliar situations.</w:t>
            </w:r>
          </w:p>
        </w:tc>
      </w:tr>
      <w:tr w:rsidR="00ED6D12" w14:paraId="4B8E6E32" w14:textId="77777777" w:rsidTr="00ED6D12">
        <w:tc>
          <w:tcPr>
            <w:tcW w:w="3721" w:type="dxa"/>
          </w:tcPr>
          <w:p w14:paraId="4371DA27" w14:textId="77777777" w:rsidR="00ED6D12" w:rsidRPr="00ED6D12" w:rsidRDefault="00ED6D12" w:rsidP="00697650">
            <w:pPr>
              <w:rPr>
                <w:sz w:val="16"/>
                <w:szCs w:val="16"/>
              </w:rPr>
            </w:pPr>
            <w:r w:rsidRPr="00ED6D12">
              <w:rPr>
                <w:sz w:val="16"/>
                <w:szCs w:val="16"/>
              </w:rPr>
              <w:t>New information does not readily stick. Schemes are limited.</w:t>
            </w:r>
          </w:p>
        </w:tc>
        <w:tc>
          <w:tcPr>
            <w:tcW w:w="3226" w:type="dxa"/>
          </w:tcPr>
          <w:p w14:paraId="01CAE2D0" w14:textId="77777777" w:rsidR="00ED6D12" w:rsidRPr="00ED6D12" w:rsidRDefault="00ED6D12" w:rsidP="00697650">
            <w:pPr>
              <w:rPr>
                <w:sz w:val="16"/>
                <w:szCs w:val="16"/>
              </w:rPr>
            </w:pPr>
            <w:r w:rsidRPr="00ED6D12">
              <w:rPr>
                <w:sz w:val="16"/>
                <w:szCs w:val="16"/>
              </w:rPr>
              <w:t>New information is linked to prior knowledge. Schemas are strong.</w:t>
            </w:r>
          </w:p>
        </w:tc>
        <w:tc>
          <w:tcPr>
            <w:tcW w:w="3260" w:type="dxa"/>
          </w:tcPr>
          <w:p w14:paraId="5F6BF477" w14:textId="77777777" w:rsidR="00ED6D12" w:rsidRPr="00ED6D12" w:rsidRDefault="00ED6D12" w:rsidP="00697650">
            <w:pPr>
              <w:rPr>
                <w:sz w:val="16"/>
                <w:szCs w:val="16"/>
              </w:rPr>
            </w:pPr>
            <w:r w:rsidRPr="00ED6D12">
              <w:rPr>
                <w:sz w:val="16"/>
                <w:szCs w:val="16"/>
              </w:rPr>
              <w:t>Readily assimilates new information into rapidly expanding schemas.</w:t>
            </w:r>
          </w:p>
        </w:tc>
      </w:tr>
      <w:tr w:rsidR="00ED6D12" w14:paraId="02271839" w14:textId="77777777" w:rsidTr="00ED6D12">
        <w:tc>
          <w:tcPr>
            <w:tcW w:w="3721" w:type="dxa"/>
          </w:tcPr>
          <w:p w14:paraId="32265366" w14:textId="77777777" w:rsidR="00ED6D12" w:rsidRPr="00ED6D12" w:rsidRDefault="00ED6D12" w:rsidP="00697650">
            <w:pPr>
              <w:rPr>
                <w:sz w:val="16"/>
                <w:szCs w:val="16"/>
              </w:rPr>
            </w:pPr>
            <w:r w:rsidRPr="00ED6D12">
              <w:rPr>
                <w:sz w:val="16"/>
                <w:szCs w:val="16"/>
              </w:rPr>
              <w:t>Struggles to search for problem solutions. Relies on means-end analysis.</w:t>
            </w:r>
          </w:p>
        </w:tc>
        <w:tc>
          <w:tcPr>
            <w:tcW w:w="3226" w:type="dxa"/>
          </w:tcPr>
          <w:p w14:paraId="035A44BA" w14:textId="77777777" w:rsidR="00ED6D12" w:rsidRPr="00ED6D12" w:rsidRDefault="00ED6D12" w:rsidP="00697650">
            <w:pPr>
              <w:rPr>
                <w:sz w:val="16"/>
                <w:szCs w:val="16"/>
              </w:rPr>
            </w:pPr>
            <w:r w:rsidRPr="00ED6D12">
              <w:rPr>
                <w:sz w:val="16"/>
                <w:szCs w:val="16"/>
              </w:rPr>
              <w:t>Combines searching for problem solutions with means-end analysis.</w:t>
            </w:r>
          </w:p>
        </w:tc>
        <w:tc>
          <w:tcPr>
            <w:tcW w:w="3260" w:type="dxa"/>
          </w:tcPr>
          <w:p w14:paraId="390B50CA" w14:textId="77777777" w:rsidR="00ED6D12" w:rsidRPr="00ED6D12" w:rsidRDefault="00ED6D12" w:rsidP="00697650">
            <w:pPr>
              <w:rPr>
                <w:sz w:val="16"/>
                <w:szCs w:val="16"/>
              </w:rPr>
            </w:pPr>
            <w:r w:rsidRPr="00ED6D12">
              <w:rPr>
                <w:sz w:val="16"/>
                <w:szCs w:val="16"/>
              </w:rPr>
              <w:t>Draws on a vast store of problem solutions.</w:t>
            </w:r>
          </w:p>
        </w:tc>
      </w:tr>
      <w:tr w:rsidR="00ED6D12" w14:paraId="1281FD40" w14:textId="77777777" w:rsidTr="00ED6D12">
        <w:tc>
          <w:tcPr>
            <w:tcW w:w="3721" w:type="dxa"/>
          </w:tcPr>
          <w:p w14:paraId="30D8F715" w14:textId="77777777" w:rsidR="00ED6D12" w:rsidRPr="00ED6D12" w:rsidRDefault="00ED6D12" w:rsidP="00697650">
            <w:pPr>
              <w:rPr>
                <w:sz w:val="16"/>
                <w:szCs w:val="16"/>
              </w:rPr>
            </w:pPr>
            <w:r w:rsidRPr="00ED6D12">
              <w:rPr>
                <w:sz w:val="16"/>
                <w:szCs w:val="16"/>
              </w:rPr>
              <w:t>Requires explicit instructions and models.</w:t>
            </w:r>
          </w:p>
        </w:tc>
        <w:tc>
          <w:tcPr>
            <w:tcW w:w="3226" w:type="dxa"/>
          </w:tcPr>
          <w:p w14:paraId="0E8BB933" w14:textId="77777777" w:rsidR="00ED6D12" w:rsidRPr="00ED6D12" w:rsidRDefault="00ED6D12" w:rsidP="00697650">
            <w:pPr>
              <w:rPr>
                <w:sz w:val="16"/>
                <w:szCs w:val="16"/>
              </w:rPr>
            </w:pPr>
            <w:r w:rsidRPr="00ED6D12">
              <w:rPr>
                <w:sz w:val="16"/>
                <w:szCs w:val="16"/>
              </w:rPr>
              <w:t>Uses models effectively.</w:t>
            </w:r>
          </w:p>
        </w:tc>
        <w:tc>
          <w:tcPr>
            <w:tcW w:w="3260" w:type="dxa"/>
          </w:tcPr>
          <w:p w14:paraId="214C9878" w14:textId="77777777" w:rsidR="00ED6D12" w:rsidRPr="00ED6D12" w:rsidRDefault="00ED6D12" w:rsidP="00697650">
            <w:pPr>
              <w:rPr>
                <w:sz w:val="16"/>
                <w:szCs w:val="16"/>
              </w:rPr>
            </w:pPr>
            <w:r w:rsidRPr="00ED6D12">
              <w:rPr>
                <w:sz w:val="16"/>
                <w:szCs w:val="16"/>
              </w:rPr>
              <w:t>Prefers discovery approaches to learning.</w:t>
            </w:r>
          </w:p>
        </w:tc>
      </w:tr>
    </w:tbl>
    <w:p w14:paraId="1FDD48EF" w14:textId="77777777" w:rsidR="00ED6D12" w:rsidRPr="00416E8F" w:rsidRDefault="00ED6D12" w:rsidP="000C664F">
      <w:pPr>
        <w:shd w:val="clear" w:color="auto" w:fill="FFFFFF"/>
        <w:spacing w:after="300" w:line="276" w:lineRule="auto"/>
        <w:jc w:val="both"/>
        <w:textAlignment w:val="baseline"/>
        <w:rPr>
          <w:rFonts w:asciiTheme="majorHAnsi" w:eastAsia="Times New Roman" w:hAnsiTheme="majorHAnsi" w:cs="Times New Roman"/>
          <w:sz w:val="24"/>
          <w:szCs w:val="20"/>
        </w:rPr>
      </w:pPr>
    </w:p>
    <w:p w14:paraId="0743B3A6" w14:textId="77777777" w:rsidR="00071767" w:rsidRPr="00416E8F" w:rsidRDefault="00071767" w:rsidP="000C664F">
      <w:pPr>
        <w:shd w:val="clear" w:color="auto" w:fill="FFFFFF"/>
        <w:spacing w:line="276" w:lineRule="auto"/>
        <w:jc w:val="both"/>
        <w:textAlignment w:val="baseline"/>
        <w:rPr>
          <w:rFonts w:asciiTheme="majorHAnsi" w:eastAsia="Times New Roman" w:hAnsiTheme="majorHAnsi" w:cs="Times New Roman"/>
          <w:b/>
          <w:bCs/>
          <w:sz w:val="28"/>
          <w:szCs w:val="20"/>
          <w:u w:val="single"/>
          <w:bdr w:val="none" w:sz="0" w:space="0" w:color="auto" w:frame="1"/>
        </w:rPr>
      </w:pPr>
      <w:r w:rsidRPr="00416E8F">
        <w:rPr>
          <w:rFonts w:asciiTheme="majorHAnsi" w:eastAsia="Times New Roman" w:hAnsiTheme="majorHAnsi" w:cs="Times New Roman"/>
          <w:b/>
          <w:bCs/>
          <w:sz w:val="28"/>
          <w:szCs w:val="20"/>
          <w:u w:val="single"/>
          <w:bdr w:val="none" w:sz="0" w:space="0" w:color="auto" w:frame="1"/>
        </w:rPr>
        <w:t>Assessment, Recording and Reporting</w:t>
      </w:r>
    </w:p>
    <w:p w14:paraId="4B4F8AF8" w14:textId="77777777" w:rsidR="009E2B5A" w:rsidRPr="00416E8F" w:rsidRDefault="009E2B5A" w:rsidP="000C664F">
      <w:pPr>
        <w:shd w:val="clear" w:color="auto" w:fill="FFFFFF"/>
        <w:spacing w:line="276" w:lineRule="auto"/>
        <w:jc w:val="both"/>
        <w:textAlignment w:val="baseline"/>
        <w:rPr>
          <w:rFonts w:asciiTheme="majorHAnsi" w:eastAsia="Times New Roman" w:hAnsiTheme="majorHAnsi" w:cs="Times New Roman"/>
          <w:sz w:val="24"/>
          <w:szCs w:val="20"/>
          <w:u w:val="single"/>
        </w:rPr>
      </w:pPr>
    </w:p>
    <w:p w14:paraId="4593379E" w14:textId="4FE06174" w:rsidR="00687E6D" w:rsidRDefault="00ED6D12" w:rsidP="000C664F">
      <w:pPr>
        <w:shd w:val="clear" w:color="auto" w:fill="FFFFFF"/>
        <w:spacing w:after="300" w:line="276" w:lineRule="auto"/>
        <w:jc w:val="both"/>
        <w:textAlignment w:val="baseline"/>
        <w:rPr>
          <w:rFonts w:asciiTheme="majorHAnsi" w:eastAsia="Times New Roman" w:hAnsiTheme="majorHAnsi" w:cs="Times New Roman"/>
          <w:sz w:val="24"/>
          <w:szCs w:val="20"/>
        </w:rPr>
      </w:pPr>
      <w:r>
        <w:rPr>
          <w:rFonts w:asciiTheme="majorHAnsi" w:eastAsia="Times New Roman" w:hAnsiTheme="majorHAnsi" w:cs="Times New Roman"/>
          <w:sz w:val="24"/>
          <w:szCs w:val="20"/>
        </w:rPr>
        <w:t xml:space="preserve">Termly </w:t>
      </w:r>
      <w:r w:rsidR="00CF03FA">
        <w:rPr>
          <w:rFonts w:asciiTheme="majorHAnsi" w:eastAsia="Times New Roman" w:hAnsiTheme="majorHAnsi" w:cs="Times New Roman"/>
          <w:sz w:val="24"/>
          <w:szCs w:val="20"/>
        </w:rPr>
        <w:t xml:space="preserve">summative </w:t>
      </w:r>
      <w:r w:rsidR="00071767" w:rsidRPr="00416E8F">
        <w:rPr>
          <w:rFonts w:asciiTheme="majorHAnsi" w:eastAsia="Times New Roman" w:hAnsiTheme="majorHAnsi" w:cs="Times New Roman"/>
          <w:sz w:val="24"/>
          <w:szCs w:val="20"/>
        </w:rPr>
        <w:t xml:space="preserve">assessments are made of pupils’ work in </w:t>
      </w:r>
      <w:r w:rsidR="00CF03FA">
        <w:rPr>
          <w:rFonts w:asciiTheme="majorHAnsi" w:eastAsia="Times New Roman" w:hAnsiTheme="majorHAnsi" w:cs="Times New Roman"/>
          <w:sz w:val="24"/>
          <w:szCs w:val="20"/>
        </w:rPr>
        <w:t>Music</w:t>
      </w:r>
      <w:r w:rsidR="00687E6D">
        <w:rPr>
          <w:rFonts w:asciiTheme="majorHAnsi" w:eastAsia="Times New Roman" w:hAnsiTheme="majorHAnsi" w:cs="Times New Roman"/>
          <w:sz w:val="24"/>
          <w:szCs w:val="20"/>
        </w:rPr>
        <w:t xml:space="preserve"> in </w:t>
      </w:r>
      <w:r w:rsidR="00071767" w:rsidRPr="00416E8F">
        <w:rPr>
          <w:rFonts w:asciiTheme="majorHAnsi" w:eastAsia="Times New Roman" w:hAnsiTheme="majorHAnsi" w:cs="Times New Roman"/>
          <w:sz w:val="24"/>
          <w:szCs w:val="20"/>
        </w:rPr>
        <w:t>order to establish the level of attainment and progress and to inform future planning. Formative assessment is used to guide the progress of individual pupils. It involves identifyin</w:t>
      </w:r>
      <w:r w:rsidR="00687E6D">
        <w:rPr>
          <w:rFonts w:asciiTheme="majorHAnsi" w:eastAsia="Times New Roman" w:hAnsiTheme="majorHAnsi" w:cs="Times New Roman"/>
          <w:sz w:val="24"/>
          <w:szCs w:val="20"/>
        </w:rPr>
        <w:t xml:space="preserve">g each child’s progress in </w:t>
      </w:r>
      <w:r w:rsidR="00071767" w:rsidRPr="00416E8F">
        <w:rPr>
          <w:rFonts w:asciiTheme="majorHAnsi" w:eastAsia="Times New Roman" w:hAnsiTheme="majorHAnsi" w:cs="Times New Roman"/>
          <w:sz w:val="24"/>
          <w:szCs w:val="20"/>
        </w:rPr>
        <w:t>area</w:t>
      </w:r>
      <w:r w:rsidR="00687E6D">
        <w:rPr>
          <w:rFonts w:asciiTheme="majorHAnsi" w:eastAsia="Times New Roman" w:hAnsiTheme="majorHAnsi" w:cs="Times New Roman"/>
          <w:sz w:val="24"/>
          <w:szCs w:val="20"/>
        </w:rPr>
        <w:t>s</w:t>
      </w:r>
      <w:r w:rsidR="00071767" w:rsidRPr="00416E8F">
        <w:rPr>
          <w:rFonts w:asciiTheme="majorHAnsi" w:eastAsia="Times New Roman" w:hAnsiTheme="majorHAnsi" w:cs="Times New Roman"/>
          <w:sz w:val="24"/>
          <w:szCs w:val="20"/>
        </w:rPr>
        <w:t xml:space="preserve"> of the </w:t>
      </w:r>
      <w:r w:rsidR="00CF03FA">
        <w:rPr>
          <w:rFonts w:asciiTheme="majorHAnsi" w:eastAsia="Times New Roman" w:hAnsiTheme="majorHAnsi" w:cs="Times New Roman"/>
          <w:sz w:val="24"/>
          <w:szCs w:val="20"/>
        </w:rPr>
        <w:t>Music</w:t>
      </w:r>
      <w:r w:rsidR="00687E6D">
        <w:rPr>
          <w:rFonts w:asciiTheme="majorHAnsi" w:eastAsia="Times New Roman" w:hAnsiTheme="majorHAnsi" w:cs="Times New Roman"/>
          <w:sz w:val="24"/>
          <w:szCs w:val="20"/>
        </w:rPr>
        <w:t xml:space="preserve"> </w:t>
      </w:r>
      <w:r w:rsidR="00071767" w:rsidRPr="00416E8F">
        <w:rPr>
          <w:rFonts w:asciiTheme="majorHAnsi" w:eastAsia="Times New Roman" w:hAnsiTheme="majorHAnsi" w:cs="Times New Roman"/>
          <w:sz w:val="24"/>
          <w:szCs w:val="20"/>
        </w:rPr>
        <w:t>curriculum, determining what each child has learned and what therefore should be the next stage in his/her learning.</w:t>
      </w:r>
      <w:r w:rsidR="009E2B5A" w:rsidRPr="00416E8F">
        <w:rPr>
          <w:rFonts w:asciiTheme="majorHAnsi" w:eastAsia="Times New Roman" w:hAnsiTheme="majorHAnsi" w:cs="Times New Roman"/>
          <w:sz w:val="24"/>
          <w:szCs w:val="20"/>
        </w:rPr>
        <w:t xml:space="preserve"> </w:t>
      </w:r>
      <w:r w:rsidR="00730BC6">
        <w:rPr>
          <w:rFonts w:asciiTheme="majorHAnsi" w:eastAsia="Times New Roman" w:hAnsiTheme="majorHAnsi" w:cs="Times New Roman"/>
          <w:sz w:val="24"/>
          <w:szCs w:val="20"/>
        </w:rPr>
        <w:t>(POP Task).</w:t>
      </w:r>
    </w:p>
    <w:p w14:paraId="3BC974FA" w14:textId="77777777" w:rsidR="00071767" w:rsidRPr="00416E8F" w:rsidRDefault="00071767" w:rsidP="000C664F">
      <w:pPr>
        <w:shd w:val="clear" w:color="auto" w:fill="FFFFFF"/>
        <w:spacing w:after="300" w:line="276" w:lineRule="auto"/>
        <w:jc w:val="both"/>
        <w:textAlignment w:val="baseline"/>
        <w:rPr>
          <w:rFonts w:asciiTheme="majorHAnsi" w:eastAsia="Times New Roman" w:hAnsiTheme="majorHAnsi" w:cs="Times New Roman"/>
          <w:sz w:val="24"/>
          <w:szCs w:val="20"/>
        </w:rPr>
      </w:pPr>
      <w:r w:rsidRPr="00416E8F">
        <w:rPr>
          <w:rFonts w:asciiTheme="majorHAnsi" w:eastAsia="Times New Roman" w:hAnsiTheme="majorHAnsi" w:cs="Times New Roman"/>
          <w:sz w:val="24"/>
          <w:szCs w:val="20"/>
        </w:rPr>
        <w:t xml:space="preserve">All results from assessments are </w:t>
      </w:r>
      <w:proofErr w:type="spellStart"/>
      <w:r w:rsidRPr="00416E8F">
        <w:rPr>
          <w:rFonts w:asciiTheme="majorHAnsi" w:eastAsia="Times New Roman" w:hAnsiTheme="majorHAnsi" w:cs="Times New Roman"/>
          <w:sz w:val="24"/>
          <w:szCs w:val="20"/>
        </w:rPr>
        <w:t>analysed</w:t>
      </w:r>
      <w:proofErr w:type="spellEnd"/>
      <w:r w:rsidRPr="00416E8F">
        <w:rPr>
          <w:rFonts w:asciiTheme="majorHAnsi" w:eastAsia="Times New Roman" w:hAnsiTheme="majorHAnsi" w:cs="Times New Roman"/>
          <w:sz w:val="24"/>
          <w:szCs w:val="20"/>
        </w:rPr>
        <w:t xml:space="preserve"> and used to inform future planning. (See Assessment, Marking and Feedback Policy)</w:t>
      </w:r>
    </w:p>
    <w:p w14:paraId="3A9966B9" w14:textId="77777777" w:rsidR="00071767" w:rsidRPr="00416E8F" w:rsidRDefault="00071767" w:rsidP="00071767">
      <w:pPr>
        <w:tabs>
          <w:tab w:val="left" w:pos="619"/>
          <w:tab w:val="left" w:pos="620"/>
        </w:tabs>
        <w:spacing w:before="85" w:line="348" w:lineRule="auto"/>
        <w:ind w:right="219"/>
        <w:rPr>
          <w:rFonts w:asciiTheme="majorHAnsi" w:hAnsiTheme="majorHAnsi"/>
          <w:sz w:val="20"/>
        </w:rPr>
      </w:pPr>
    </w:p>
    <w:sectPr w:rsidR="00071767" w:rsidRPr="00416E8F" w:rsidSect="00867E3A">
      <w:footerReference w:type="default" r:id="rId9"/>
      <w:pgSz w:w="11910" w:h="16840"/>
      <w:pgMar w:top="1440" w:right="1440" w:bottom="1440" w:left="1440" w:header="0" w:footer="8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34292" w14:textId="77777777" w:rsidR="001A6833" w:rsidRDefault="001A6833">
      <w:r>
        <w:separator/>
      </w:r>
    </w:p>
  </w:endnote>
  <w:endnote w:type="continuationSeparator" w:id="0">
    <w:p w14:paraId="7DA6D282" w14:textId="77777777" w:rsidR="001A6833" w:rsidRDefault="001A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B63F" w14:textId="16DBFE6F" w:rsidR="00416E8F" w:rsidRDefault="00416E8F">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D49BB">
      <w:rPr>
        <w:caps/>
        <w:noProof/>
        <w:color w:val="4F81BD" w:themeColor="accent1"/>
      </w:rPr>
      <w:t>1</w:t>
    </w:r>
    <w:r>
      <w:rPr>
        <w:caps/>
        <w:noProof/>
        <w:color w:val="4F81BD" w:themeColor="accent1"/>
      </w:rPr>
      <w:fldChar w:fldCharType="end"/>
    </w:r>
  </w:p>
  <w:p w14:paraId="52CD5E03" w14:textId="77777777" w:rsidR="00C00A53" w:rsidRDefault="00C00A53">
    <w:pPr>
      <w:pStyle w:val="BodyText"/>
      <w:spacing w:line="1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94531" w14:textId="77777777" w:rsidR="001A6833" w:rsidRDefault="001A6833">
      <w:r>
        <w:separator/>
      </w:r>
    </w:p>
  </w:footnote>
  <w:footnote w:type="continuationSeparator" w:id="0">
    <w:p w14:paraId="68AA74DD" w14:textId="77777777" w:rsidR="001A6833" w:rsidRDefault="001A6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6BB5"/>
    <w:multiLevelType w:val="hybridMultilevel"/>
    <w:tmpl w:val="A9BA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7311"/>
    <w:multiLevelType w:val="multilevel"/>
    <w:tmpl w:val="67AE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37117"/>
    <w:multiLevelType w:val="multilevel"/>
    <w:tmpl w:val="9CC8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F701B"/>
    <w:multiLevelType w:val="multilevel"/>
    <w:tmpl w:val="FF08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842AF"/>
    <w:multiLevelType w:val="multilevel"/>
    <w:tmpl w:val="0F0E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67910"/>
    <w:multiLevelType w:val="multilevel"/>
    <w:tmpl w:val="36E2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3061C4"/>
    <w:multiLevelType w:val="multilevel"/>
    <w:tmpl w:val="D63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1F1173"/>
    <w:multiLevelType w:val="hybridMultilevel"/>
    <w:tmpl w:val="1C28A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23C1B"/>
    <w:multiLevelType w:val="multilevel"/>
    <w:tmpl w:val="2330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244685"/>
    <w:multiLevelType w:val="hybridMultilevel"/>
    <w:tmpl w:val="A8986C90"/>
    <w:lvl w:ilvl="0" w:tplc="04090001">
      <w:start w:val="1"/>
      <w:numFmt w:val="bullet"/>
      <w:lvlText w:val=""/>
      <w:lvlJc w:val="left"/>
      <w:pPr>
        <w:ind w:left="300" w:hanging="36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 w15:restartNumberingAfterBreak="0">
    <w:nsid w:val="24D70C83"/>
    <w:multiLevelType w:val="multilevel"/>
    <w:tmpl w:val="68C8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554A5E"/>
    <w:multiLevelType w:val="multilevel"/>
    <w:tmpl w:val="6A56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B172BB"/>
    <w:multiLevelType w:val="multilevel"/>
    <w:tmpl w:val="A7DC16A2"/>
    <w:lvl w:ilvl="0">
      <w:start w:val="1"/>
      <w:numFmt w:val="decimal"/>
      <w:lvlText w:val="%1."/>
      <w:lvlJc w:val="left"/>
      <w:pPr>
        <w:ind w:left="620" w:hanging="500"/>
      </w:pPr>
      <w:rPr>
        <w:rFonts w:hint="default"/>
        <w:spacing w:val="-30"/>
        <w:w w:val="88"/>
      </w:rPr>
    </w:lvl>
    <w:lvl w:ilvl="1">
      <w:start w:val="1"/>
      <w:numFmt w:val="decimal"/>
      <w:lvlText w:val="%1.%2."/>
      <w:lvlJc w:val="left"/>
      <w:pPr>
        <w:ind w:left="1340" w:hanging="500"/>
      </w:pPr>
      <w:rPr>
        <w:rFonts w:ascii="Verdana" w:eastAsia="Verdana" w:hAnsi="Verdana" w:cs="Verdana" w:hint="default"/>
        <w:color w:val="auto"/>
        <w:w w:val="84"/>
        <w:sz w:val="20"/>
        <w:szCs w:val="20"/>
      </w:rPr>
    </w:lvl>
    <w:lvl w:ilvl="2">
      <w:numFmt w:val="bullet"/>
      <w:lvlText w:val="•"/>
      <w:lvlJc w:val="left"/>
      <w:pPr>
        <w:ind w:left="2285" w:hanging="500"/>
      </w:pPr>
      <w:rPr>
        <w:rFonts w:hint="default"/>
      </w:rPr>
    </w:lvl>
    <w:lvl w:ilvl="3">
      <w:numFmt w:val="bullet"/>
      <w:lvlText w:val="•"/>
      <w:lvlJc w:val="left"/>
      <w:pPr>
        <w:ind w:left="3230" w:hanging="500"/>
      </w:pPr>
      <w:rPr>
        <w:rFonts w:hint="default"/>
      </w:rPr>
    </w:lvl>
    <w:lvl w:ilvl="4">
      <w:numFmt w:val="bullet"/>
      <w:lvlText w:val="•"/>
      <w:lvlJc w:val="left"/>
      <w:pPr>
        <w:ind w:left="4175" w:hanging="500"/>
      </w:pPr>
      <w:rPr>
        <w:rFonts w:hint="default"/>
      </w:rPr>
    </w:lvl>
    <w:lvl w:ilvl="5">
      <w:numFmt w:val="bullet"/>
      <w:lvlText w:val="•"/>
      <w:lvlJc w:val="left"/>
      <w:pPr>
        <w:ind w:left="5120" w:hanging="500"/>
      </w:pPr>
      <w:rPr>
        <w:rFonts w:hint="default"/>
      </w:rPr>
    </w:lvl>
    <w:lvl w:ilvl="6">
      <w:numFmt w:val="bullet"/>
      <w:lvlText w:val="•"/>
      <w:lvlJc w:val="left"/>
      <w:pPr>
        <w:ind w:left="6065" w:hanging="500"/>
      </w:pPr>
      <w:rPr>
        <w:rFonts w:hint="default"/>
      </w:rPr>
    </w:lvl>
    <w:lvl w:ilvl="7">
      <w:numFmt w:val="bullet"/>
      <w:lvlText w:val="•"/>
      <w:lvlJc w:val="left"/>
      <w:pPr>
        <w:ind w:left="7010" w:hanging="500"/>
      </w:pPr>
      <w:rPr>
        <w:rFonts w:hint="default"/>
      </w:rPr>
    </w:lvl>
    <w:lvl w:ilvl="8">
      <w:numFmt w:val="bullet"/>
      <w:lvlText w:val="•"/>
      <w:lvlJc w:val="left"/>
      <w:pPr>
        <w:ind w:left="7955" w:hanging="500"/>
      </w:pPr>
      <w:rPr>
        <w:rFonts w:hint="default"/>
      </w:rPr>
    </w:lvl>
  </w:abstractNum>
  <w:abstractNum w:abstractNumId="13" w15:restartNumberingAfterBreak="0">
    <w:nsid w:val="2F7B48EE"/>
    <w:multiLevelType w:val="multilevel"/>
    <w:tmpl w:val="3028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C2556D"/>
    <w:multiLevelType w:val="multilevel"/>
    <w:tmpl w:val="1F66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C910DD"/>
    <w:multiLevelType w:val="multilevel"/>
    <w:tmpl w:val="3F842B5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entury Gothic" w:eastAsia="Times New Roman" w:hAnsi="Century Gothic"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6A040B"/>
    <w:multiLevelType w:val="hybridMultilevel"/>
    <w:tmpl w:val="B470AED6"/>
    <w:lvl w:ilvl="0" w:tplc="DA548090">
      <w:start w:val="1"/>
      <w:numFmt w:val="decimal"/>
      <w:lvlText w:val="%1."/>
      <w:lvlJc w:val="left"/>
      <w:pPr>
        <w:ind w:left="620" w:hanging="500"/>
      </w:pPr>
      <w:rPr>
        <w:rFonts w:ascii="Verdana" w:eastAsia="Verdana" w:hAnsi="Verdana" w:cs="Verdana" w:hint="default"/>
        <w:color w:val="11C0F9"/>
        <w:w w:val="83"/>
        <w:sz w:val="20"/>
        <w:szCs w:val="20"/>
      </w:rPr>
    </w:lvl>
    <w:lvl w:ilvl="1" w:tplc="95C07802">
      <w:numFmt w:val="bullet"/>
      <w:lvlText w:val="•"/>
      <w:lvlJc w:val="left"/>
      <w:pPr>
        <w:ind w:left="1542" w:hanging="500"/>
      </w:pPr>
      <w:rPr>
        <w:rFonts w:hint="default"/>
      </w:rPr>
    </w:lvl>
    <w:lvl w:ilvl="2" w:tplc="6A908850">
      <w:numFmt w:val="bullet"/>
      <w:lvlText w:val="•"/>
      <w:lvlJc w:val="left"/>
      <w:pPr>
        <w:ind w:left="2465" w:hanging="500"/>
      </w:pPr>
      <w:rPr>
        <w:rFonts w:hint="default"/>
      </w:rPr>
    </w:lvl>
    <w:lvl w:ilvl="3" w:tplc="D53E65F8">
      <w:numFmt w:val="bullet"/>
      <w:lvlText w:val="•"/>
      <w:lvlJc w:val="left"/>
      <w:pPr>
        <w:ind w:left="3387" w:hanging="500"/>
      </w:pPr>
      <w:rPr>
        <w:rFonts w:hint="default"/>
      </w:rPr>
    </w:lvl>
    <w:lvl w:ilvl="4" w:tplc="77B86946">
      <w:numFmt w:val="bullet"/>
      <w:lvlText w:val="•"/>
      <w:lvlJc w:val="left"/>
      <w:pPr>
        <w:ind w:left="4310" w:hanging="500"/>
      </w:pPr>
      <w:rPr>
        <w:rFonts w:hint="default"/>
      </w:rPr>
    </w:lvl>
    <w:lvl w:ilvl="5" w:tplc="0652D7F8">
      <w:numFmt w:val="bullet"/>
      <w:lvlText w:val="•"/>
      <w:lvlJc w:val="left"/>
      <w:pPr>
        <w:ind w:left="5232" w:hanging="500"/>
      </w:pPr>
      <w:rPr>
        <w:rFonts w:hint="default"/>
      </w:rPr>
    </w:lvl>
    <w:lvl w:ilvl="6" w:tplc="BCFECF82">
      <w:numFmt w:val="bullet"/>
      <w:lvlText w:val="•"/>
      <w:lvlJc w:val="left"/>
      <w:pPr>
        <w:ind w:left="6155" w:hanging="500"/>
      </w:pPr>
      <w:rPr>
        <w:rFonts w:hint="default"/>
      </w:rPr>
    </w:lvl>
    <w:lvl w:ilvl="7" w:tplc="30A8E4F6">
      <w:numFmt w:val="bullet"/>
      <w:lvlText w:val="•"/>
      <w:lvlJc w:val="left"/>
      <w:pPr>
        <w:ind w:left="7077" w:hanging="500"/>
      </w:pPr>
      <w:rPr>
        <w:rFonts w:hint="default"/>
      </w:rPr>
    </w:lvl>
    <w:lvl w:ilvl="8" w:tplc="3CD07834">
      <w:numFmt w:val="bullet"/>
      <w:lvlText w:val="•"/>
      <w:lvlJc w:val="left"/>
      <w:pPr>
        <w:ind w:left="8000" w:hanging="500"/>
      </w:pPr>
      <w:rPr>
        <w:rFonts w:hint="default"/>
      </w:rPr>
    </w:lvl>
  </w:abstractNum>
  <w:abstractNum w:abstractNumId="17" w15:restartNumberingAfterBreak="0">
    <w:nsid w:val="461B38F5"/>
    <w:multiLevelType w:val="multilevel"/>
    <w:tmpl w:val="A89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B8466E"/>
    <w:multiLevelType w:val="multilevel"/>
    <w:tmpl w:val="534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E44045"/>
    <w:multiLevelType w:val="multilevel"/>
    <w:tmpl w:val="D39C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74029C"/>
    <w:multiLevelType w:val="multilevel"/>
    <w:tmpl w:val="8A96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5E2E5C"/>
    <w:multiLevelType w:val="multilevel"/>
    <w:tmpl w:val="5532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8A3415"/>
    <w:multiLevelType w:val="hybridMultilevel"/>
    <w:tmpl w:val="AD148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3B7622"/>
    <w:multiLevelType w:val="multilevel"/>
    <w:tmpl w:val="9138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512AF9"/>
    <w:multiLevelType w:val="multilevel"/>
    <w:tmpl w:val="773C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757CF0"/>
    <w:multiLevelType w:val="multilevel"/>
    <w:tmpl w:val="C2C4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CC0731"/>
    <w:multiLevelType w:val="multilevel"/>
    <w:tmpl w:val="2E76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421592"/>
    <w:multiLevelType w:val="multilevel"/>
    <w:tmpl w:val="7A5C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757795"/>
    <w:multiLevelType w:val="multilevel"/>
    <w:tmpl w:val="9D9E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A810E7"/>
    <w:multiLevelType w:val="multilevel"/>
    <w:tmpl w:val="355E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D66CCC"/>
    <w:multiLevelType w:val="multilevel"/>
    <w:tmpl w:val="2A22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E176B1"/>
    <w:multiLevelType w:val="multilevel"/>
    <w:tmpl w:val="708A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B370D"/>
    <w:multiLevelType w:val="multilevel"/>
    <w:tmpl w:val="A7DC16A2"/>
    <w:lvl w:ilvl="0">
      <w:start w:val="1"/>
      <w:numFmt w:val="decimal"/>
      <w:lvlText w:val="%1."/>
      <w:lvlJc w:val="left"/>
      <w:pPr>
        <w:ind w:left="620" w:hanging="500"/>
      </w:pPr>
      <w:rPr>
        <w:rFonts w:hint="default"/>
        <w:spacing w:val="-30"/>
        <w:w w:val="88"/>
      </w:rPr>
    </w:lvl>
    <w:lvl w:ilvl="1">
      <w:start w:val="1"/>
      <w:numFmt w:val="decimal"/>
      <w:lvlText w:val="%1.%2."/>
      <w:lvlJc w:val="left"/>
      <w:pPr>
        <w:ind w:left="1340" w:hanging="500"/>
      </w:pPr>
      <w:rPr>
        <w:rFonts w:ascii="Verdana" w:eastAsia="Verdana" w:hAnsi="Verdana" w:cs="Verdana" w:hint="default"/>
        <w:color w:val="auto"/>
        <w:w w:val="84"/>
        <w:sz w:val="20"/>
        <w:szCs w:val="20"/>
      </w:rPr>
    </w:lvl>
    <w:lvl w:ilvl="2">
      <w:numFmt w:val="bullet"/>
      <w:lvlText w:val="•"/>
      <w:lvlJc w:val="left"/>
      <w:pPr>
        <w:ind w:left="2285" w:hanging="500"/>
      </w:pPr>
      <w:rPr>
        <w:rFonts w:hint="default"/>
      </w:rPr>
    </w:lvl>
    <w:lvl w:ilvl="3">
      <w:numFmt w:val="bullet"/>
      <w:lvlText w:val="•"/>
      <w:lvlJc w:val="left"/>
      <w:pPr>
        <w:ind w:left="3230" w:hanging="500"/>
      </w:pPr>
      <w:rPr>
        <w:rFonts w:hint="default"/>
      </w:rPr>
    </w:lvl>
    <w:lvl w:ilvl="4">
      <w:numFmt w:val="bullet"/>
      <w:lvlText w:val="•"/>
      <w:lvlJc w:val="left"/>
      <w:pPr>
        <w:ind w:left="4175" w:hanging="500"/>
      </w:pPr>
      <w:rPr>
        <w:rFonts w:hint="default"/>
      </w:rPr>
    </w:lvl>
    <w:lvl w:ilvl="5">
      <w:numFmt w:val="bullet"/>
      <w:lvlText w:val="•"/>
      <w:lvlJc w:val="left"/>
      <w:pPr>
        <w:ind w:left="5120" w:hanging="500"/>
      </w:pPr>
      <w:rPr>
        <w:rFonts w:hint="default"/>
      </w:rPr>
    </w:lvl>
    <w:lvl w:ilvl="6">
      <w:numFmt w:val="bullet"/>
      <w:lvlText w:val="•"/>
      <w:lvlJc w:val="left"/>
      <w:pPr>
        <w:ind w:left="6065" w:hanging="500"/>
      </w:pPr>
      <w:rPr>
        <w:rFonts w:hint="default"/>
      </w:rPr>
    </w:lvl>
    <w:lvl w:ilvl="7">
      <w:numFmt w:val="bullet"/>
      <w:lvlText w:val="•"/>
      <w:lvlJc w:val="left"/>
      <w:pPr>
        <w:ind w:left="7010" w:hanging="500"/>
      </w:pPr>
      <w:rPr>
        <w:rFonts w:hint="default"/>
      </w:rPr>
    </w:lvl>
    <w:lvl w:ilvl="8">
      <w:numFmt w:val="bullet"/>
      <w:lvlText w:val="•"/>
      <w:lvlJc w:val="left"/>
      <w:pPr>
        <w:ind w:left="7955" w:hanging="500"/>
      </w:pPr>
      <w:rPr>
        <w:rFonts w:hint="default"/>
      </w:rPr>
    </w:lvl>
  </w:abstractNum>
  <w:abstractNum w:abstractNumId="33" w15:restartNumberingAfterBreak="0">
    <w:nsid w:val="7B942103"/>
    <w:multiLevelType w:val="multilevel"/>
    <w:tmpl w:val="4286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4778C0"/>
    <w:multiLevelType w:val="multilevel"/>
    <w:tmpl w:val="7C74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16"/>
  </w:num>
  <w:num w:numId="3">
    <w:abstractNumId w:val="26"/>
  </w:num>
  <w:num w:numId="4">
    <w:abstractNumId w:val="0"/>
  </w:num>
  <w:num w:numId="5">
    <w:abstractNumId w:val="15"/>
  </w:num>
  <w:num w:numId="6">
    <w:abstractNumId w:val="27"/>
  </w:num>
  <w:num w:numId="7">
    <w:abstractNumId w:val="13"/>
  </w:num>
  <w:num w:numId="8">
    <w:abstractNumId w:val="3"/>
  </w:num>
  <w:num w:numId="9">
    <w:abstractNumId w:val="33"/>
  </w:num>
  <w:num w:numId="10">
    <w:abstractNumId w:val="20"/>
  </w:num>
  <w:num w:numId="11">
    <w:abstractNumId w:val="17"/>
  </w:num>
  <w:num w:numId="12">
    <w:abstractNumId w:val="23"/>
  </w:num>
  <w:num w:numId="13">
    <w:abstractNumId w:val="8"/>
  </w:num>
  <w:num w:numId="14">
    <w:abstractNumId w:val="29"/>
  </w:num>
  <w:num w:numId="15">
    <w:abstractNumId w:val="31"/>
  </w:num>
  <w:num w:numId="16">
    <w:abstractNumId w:val="19"/>
  </w:num>
  <w:num w:numId="17">
    <w:abstractNumId w:val="24"/>
  </w:num>
  <w:num w:numId="18">
    <w:abstractNumId w:val="2"/>
  </w:num>
  <w:num w:numId="19">
    <w:abstractNumId w:val="21"/>
  </w:num>
  <w:num w:numId="20">
    <w:abstractNumId w:val="34"/>
  </w:num>
  <w:num w:numId="21">
    <w:abstractNumId w:val="28"/>
  </w:num>
  <w:num w:numId="22">
    <w:abstractNumId w:val="10"/>
  </w:num>
  <w:num w:numId="23">
    <w:abstractNumId w:val="5"/>
  </w:num>
  <w:num w:numId="24">
    <w:abstractNumId w:val="1"/>
  </w:num>
  <w:num w:numId="25">
    <w:abstractNumId w:val="25"/>
  </w:num>
  <w:num w:numId="26">
    <w:abstractNumId w:val="6"/>
  </w:num>
  <w:num w:numId="27">
    <w:abstractNumId w:val="30"/>
  </w:num>
  <w:num w:numId="28">
    <w:abstractNumId w:val="4"/>
  </w:num>
  <w:num w:numId="29">
    <w:abstractNumId w:val="14"/>
  </w:num>
  <w:num w:numId="30">
    <w:abstractNumId w:val="18"/>
  </w:num>
  <w:num w:numId="31">
    <w:abstractNumId w:val="11"/>
  </w:num>
  <w:num w:numId="32">
    <w:abstractNumId w:val="9"/>
  </w:num>
  <w:num w:numId="33">
    <w:abstractNumId w:val="7"/>
  </w:num>
  <w:num w:numId="34">
    <w:abstractNumId w:val="2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53"/>
    <w:rsid w:val="00036553"/>
    <w:rsid w:val="00070B97"/>
    <w:rsid w:val="00071767"/>
    <w:rsid w:val="000C664F"/>
    <w:rsid w:val="00150D2D"/>
    <w:rsid w:val="00180E46"/>
    <w:rsid w:val="001A6833"/>
    <w:rsid w:val="0023426E"/>
    <w:rsid w:val="00262E8D"/>
    <w:rsid w:val="002B57E1"/>
    <w:rsid w:val="002D05E4"/>
    <w:rsid w:val="0035512B"/>
    <w:rsid w:val="003668DE"/>
    <w:rsid w:val="003B54DF"/>
    <w:rsid w:val="00416E8F"/>
    <w:rsid w:val="004B0A56"/>
    <w:rsid w:val="004D4A29"/>
    <w:rsid w:val="005336FC"/>
    <w:rsid w:val="00586A42"/>
    <w:rsid w:val="005912B9"/>
    <w:rsid w:val="00673FEB"/>
    <w:rsid w:val="00687E6D"/>
    <w:rsid w:val="00730BC6"/>
    <w:rsid w:val="00867E3A"/>
    <w:rsid w:val="008960E5"/>
    <w:rsid w:val="00897B10"/>
    <w:rsid w:val="008D49BB"/>
    <w:rsid w:val="008E0A1A"/>
    <w:rsid w:val="00914137"/>
    <w:rsid w:val="00941DF2"/>
    <w:rsid w:val="009E2B5A"/>
    <w:rsid w:val="00A26F8D"/>
    <w:rsid w:val="00A37E81"/>
    <w:rsid w:val="00AC7D42"/>
    <w:rsid w:val="00AD54D4"/>
    <w:rsid w:val="00AE4B1F"/>
    <w:rsid w:val="00B17DB4"/>
    <w:rsid w:val="00BA515E"/>
    <w:rsid w:val="00BB72FB"/>
    <w:rsid w:val="00C00A53"/>
    <w:rsid w:val="00C25165"/>
    <w:rsid w:val="00CF03FA"/>
    <w:rsid w:val="00CF04DF"/>
    <w:rsid w:val="00D32AC7"/>
    <w:rsid w:val="00DD0FA2"/>
    <w:rsid w:val="00E2580A"/>
    <w:rsid w:val="00ED3F07"/>
    <w:rsid w:val="00ED6D12"/>
    <w:rsid w:val="00F02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9156C9"/>
  <w15:docId w15:val="{DA3BC944-7D0E-47CF-96C0-0845CD07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120"/>
      <w:outlineLvl w:val="0"/>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0" w:hanging="500"/>
    </w:pPr>
    <w:rPr>
      <w:sz w:val="20"/>
      <w:szCs w:val="20"/>
    </w:rPr>
  </w:style>
  <w:style w:type="paragraph" w:styleId="ListParagraph">
    <w:name w:val="List Paragraph"/>
    <w:basedOn w:val="Normal"/>
    <w:uiPriority w:val="34"/>
    <w:qFormat/>
    <w:pPr>
      <w:ind w:left="620" w:hanging="5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1767"/>
    <w:pPr>
      <w:tabs>
        <w:tab w:val="center" w:pos="4680"/>
        <w:tab w:val="right" w:pos="9360"/>
      </w:tabs>
    </w:pPr>
  </w:style>
  <w:style w:type="character" w:customStyle="1" w:styleId="HeaderChar">
    <w:name w:val="Header Char"/>
    <w:basedOn w:val="DefaultParagraphFont"/>
    <w:link w:val="Header"/>
    <w:uiPriority w:val="99"/>
    <w:rsid w:val="00071767"/>
    <w:rPr>
      <w:rFonts w:ascii="Verdana" w:eastAsia="Verdana" w:hAnsi="Verdana" w:cs="Verdana"/>
    </w:rPr>
  </w:style>
  <w:style w:type="paragraph" w:styleId="Footer">
    <w:name w:val="footer"/>
    <w:basedOn w:val="Normal"/>
    <w:link w:val="FooterChar"/>
    <w:uiPriority w:val="99"/>
    <w:unhideWhenUsed/>
    <w:rsid w:val="00071767"/>
    <w:pPr>
      <w:tabs>
        <w:tab w:val="center" w:pos="4680"/>
        <w:tab w:val="right" w:pos="9360"/>
      </w:tabs>
    </w:pPr>
  </w:style>
  <w:style w:type="character" w:customStyle="1" w:styleId="FooterChar">
    <w:name w:val="Footer Char"/>
    <w:basedOn w:val="DefaultParagraphFont"/>
    <w:link w:val="Footer"/>
    <w:uiPriority w:val="99"/>
    <w:rsid w:val="00071767"/>
    <w:rPr>
      <w:rFonts w:ascii="Verdana" w:eastAsia="Verdana" w:hAnsi="Verdana" w:cs="Verdana"/>
    </w:rPr>
  </w:style>
  <w:style w:type="paragraph" w:styleId="BalloonText">
    <w:name w:val="Balloon Text"/>
    <w:basedOn w:val="Normal"/>
    <w:link w:val="BalloonTextChar"/>
    <w:uiPriority w:val="99"/>
    <w:semiHidden/>
    <w:unhideWhenUsed/>
    <w:rsid w:val="00AD5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4D4"/>
    <w:rPr>
      <w:rFonts w:ascii="Segoe UI" w:eastAsia="Verdana" w:hAnsi="Segoe UI" w:cs="Segoe UI"/>
      <w:sz w:val="18"/>
      <w:szCs w:val="18"/>
    </w:rPr>
  </w:style>
  <w:style w:type="table" w:styleId="TableGrid">
    <w:name w:val="Table Grid"/>
    <w:basedOn w:val="TableNormal"/>
    <w:uiPriority w:val="39"/>
    <w:rsid w:val="00ED6D1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D7C4C-2F01-4F17-A583-13889508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Curriculum Statement 2019</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Statement 2019</dc:title>
  <dc:creator>Rachel Snowdon</dc:creator>
  <cp:lastModifiedBy>Joshua Annable</cp:lastModifiedBy>
  <cp:revision>5</cp:revision>
  <cp:lastPrinted>2020-01-27T15:26:00Z</cp:lastPrinted>
  <dcterms:created xsi:type="dcterms:W3CDTF">2022-09-29T08:43:00Z</dcterms:created>
  <dcterms:modified xsi:type="dcterms:W3CDTF">2023-01-16T18:38:00Z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2019-06-02T00:00:00Z</vt:filetime>
  </property>
  <property fmtid="{D5CDD505-2E9C-101B-9397-08002B2CF9AE}" pid="3" name="Creator">
    <vt:lpwstr>Pages</vt:lpwstr>
  </property>
  <property fmtid="{D5CDD505-2E9C-101B-9397-08002B2CF9AE}" pid="4" name="LastSaved">
    <vt:filetime>2019-09-25T00:00:00Z</vt:filetime>
  </property>
</Properties>
</file>